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58F28E" w14:textId="65251E5A" w:rsidR="007035DB" w:rsidRPr="00F769F7" w:rsidRDefault="007035DB" w:rsidP="00F76E88">
      <w:pPr>
        <w:spacing w:line="240" w:lineRule="auto"/>
        <w:jc w:val="center"/>
        <w:rPr>
          <w:rFonts w:cs="B Zar"/>
          <w:i w:val="0"/>
          <w:iCs/>
          <w:sz w:val="24"/>
          <w:szCs w:val="24"/>
        </w:rPr>
      </w:pPr>
    </w:p>
    <w:p w14:paraId="6B61B553" w14:textId="77777777" w:rsidR="007035DB" w:rsidRPr="00F769F7" w:rsidRDefault="007035DB" w:rsidP="00C728FA">
      <w:pPr>
        <w:spacing w:line="240" w:lineRule="auto"/>
        <w:rPr>
          <w:rFonts w:cs="B Zar"/>
          <w:i w:val="0"/>
          <w:sz w:val="24"/>
          <w:szCs w:val="24"/>
        </w:rPr>
      </w:pPr>
    </w:p>
    <w:p w14:paraId="1722B307" w14:textId="77777777" w:rsidR="007035DB" w:rsidRPr="00F769F7" w:rsidRDefault="007035DB" w:rsidP="00C728FA">
      <w:pPr>
        <w:spacing w:line="240" w:lineRule="auto"/>
        <w:rPr>
          <w:rFonts w:cs="B Zar"/>
          <w:i w:val="0"/>
          <w:sz w:val="24"/>
          <w:szCs w:val="24"/>
          <w:rtl/>
        </w:rPr>
      </w:pPr>
    </w:p>
    <w:p w14:paraId="293AD1A9" w14:textId="77777777" w:rsidR="007035DB" w:rsidRPr="00F769F7" w:rsidRDefault="007035DB" w:rsidP="00C728FA">
      <w:pPr>
        <w:spacing w:line="240" w:lineRule="auto"/>
        <w:rPr>
          <w:rFonts w:cs="B Zar"/>
          <w:i w:val="0"/>
          <w:sz w:val="24"/>
          <w:szCs w:val="24"/>
          <w:rtl/>
        </w:rPr>
      </w:pPr>
    </w:p>
    <w:tbl>
      <w:tblPr>
        <w:bidiVisual/>
        <w:tblW w:w="0" w:type="auto"/>
        <w:jc w:val="center"/>
        <w:tblLook w:val="04A0" w:firstRow="1" w:lastRow="0" w:firstColumn="1" w:lastColumn="0" w:noHBand="0" w:noVBand="1"/>
      </w:tblPr>
      <w:tblGrid>
        <w:gridCol w:w="10170"/>
      </w:tblGrid>
      <w:tr w:rsidR="007035DB" w:rsidRPr="00F769F7" w14:paraId="5AB33D46" w14:textId="77777777" w:rsidTr="00C728FA">
        <w:trPr>
          <w:trHeight w:val="1120"/>
          <w:jc w:val="center"/>
        </w:trPr>
        <w:tc>
          <w:tcPr>
            <w:tcW w:w="10210" w:type="dxa"/>
            <w:shd w:val="clear" w:color="auto" w:fill="auto"/>
          </w:tcPr>
          <w:p w14:paraId="508A0A20" w14:textId="1F90A5A8" w:rsidR="007035DB" w:rsidRPr="00F769F7" w:rsidRDefault="007E6F6B" w:rsidP="00DC5416">
            <w:pPr>
              <w:tabs>
                <w:tab w:val="left" w:pos="3577"/>
                <w:tab w:val="center" w:pos="4961"/>
              </w:tabs>
              <w:spacing w:line="240" w:lineRule="auto"/>
              <w:jc w:val="center"/>
              <w:rPr>
                <w:rFonts w:cs="B Zar"/>
                <w:i w:val="0"/>
                <w:sz w:val="48"/>
                <w:szCs w:val="48"/>
                <w:lang w:bidi="fa-IR"/>
              </w:rPr>
            </w:pPr>
            <w:r>
              <w:rPr>
                <w:rFonts w:ascii="Arial Black" w:hAnsi="Arial Black" w:cs="B Zar" w:hint="cs"/>
                <w:b/>
                <w:bCs/>
                <w:i w:val="0"/>
                <w:sz w:val="44"/>
                <w:szCs w:val="48"/>
                <w:rtl/>
                <w:lang w:bidi="fa-IR"/>
              </w:rPr>
              <w:t>دستورالعمل</w:t>
            </w:r>
            <w:r w:rsidR="001D33BA">
              <w:rPr>
                <w:rFonts w:ascii="Arial Black" w:hAnsi="Arial Black" w:cs="B Zar" w:hint="cs"/>
                <w:b/>
                <w:bCs/>
                <w:i w:val="0"/>
                <w:sz w:val="44"/>
                <w:szCs w:val="48"/>
                <w:rtl/>
                <w:lang w:bidi="fa-IR"/>
              </w:rPr>
              <w:t xml:space="preserve"> </w:t>
            </w:r>
            <w:r w:rsidR="00DC5416" w:rsidRPr="00DC5416">
              <w:rPr>
                <w:rFonts w:ascii="Arial Black" w:hAnsi="Arial Black" w:cs="B Zar" w:hint="cs"/>
                <w:b/>
                <w:bCs/>
                <w:i w:val="0"/>
                <w:sz w:val="44"/>
                <w:szCs w:val="48"/>
                <w:rtl/>
                <w:lang w:bidi="fa-IR"/>
              </w:rPr>
              <w:t>عایق کاری</w:t>
            </w:r>
          </w:p>
        </w:tc>
      </w:tr>
      <w:tr w:rsidR="007035DB" w:rsidRPr="00F769F7" w14:paraId="77BB432D" w14:textId="77777777" w:rsidTr="00C728FA">
        <w:trPr>
          <w:trHeight w:val="1466"/>
          <w:jc w:val="center"/>
        </w:trPr>
        <w:tc>
          <w:tcPr>
            <w:tcW w:w="10210" w:type="dxa"/>
            <w:shd w:val="clear" w:color="auto" w:fill="auto"/>
          </w:tcPr>
          <w:p w14:paraId="2942837E" w14:textId="1258FE05" w:rsidR="007035DB" w:rsidRPr="00F769F7" w:rsidRDefault="006D76D1" w:rsidP="00C8021E">
            <w:pPr>
              <w:bidi w:val="0"/>
              <w:spacing w:line="240" w:lineRule="auto"/>
              <w:jc w:val="center"/>
              <w:rPr>
                <w:rFonts w:cs="Times New Roman"/>
                <w:b/>
                <w:i w:val="0"/>
                <w:sz w:val="48"/>
                <w:szCs w:val="48"/>
              </w:rPr>
            </w:pPr>
            <w:r>
              <w:rPr>
                <w:rFonts w:cs="Times New Roman"/>
                <w:b/>
                <w:i w:val="0"/>
                <w:sz w:val="48"/>
                <w:szCs w:val="48"/>
              </w:rPr>
              <w:t xml:space="preserve">Insulation </w:t>
            </w:r>
            <w:r w:rsidR="00C8021E">
              <w:rPr>
                <w:rFonts w:cs="Times New Roman"/>
                <w:b/>
                <w:i w:val="0"/>
                <w:sz w:val="48"/>
                <w:szCs w:val="48"/>
              </w:rPr>
              <w:t>Working instruction</w:t>
            </w:r>
          </w:p>
        </w:tc>
      </w:tr>
    </w:tbl>
    <w:p w14:paraId="660CFD59" w14:textId="77777777" w:rsidR="007035DB" w:rsidRPr="00F769F7" w:rsidRDefault="007035DB" w:rsidP="00C728FA">
      <w:pPr>
        <w:spacing w:line="240" w:lineRule="auto"/>
        <w:jc w:val="center"/>
        <w:rPr>
          <w:rFonts w:cs="B Zar"/>
          <w:b/>
          <w:i w:val="0"/>
          <w:sz w:val="48"/>
          <w:szCs w:val="48"/>
        </w:rPr>
      </w:pPr>
    </w:p>
    <w:tbl>
      <w:tblPr>
        <w:bidiVisual/>
        <w:tblW w:w="0" w:type="auto"/>
        <w:jc w:val="center"/>
        <w:tblLook w:val="04A0" w:firstRow="1" w:lastRow="0" w:firstColumn="1" w:lastColumn="0" w:noHBand="0" w:noVBand="1"/>
      </w:tblPr>
      <w:tblGrid>
        <w:gridCol w:w="5701"/>
      </w:tblGrid>
      <w:tr w:rsidR="007035DB" w:rsidRPr="00F769F7" w14:paraId="515EF6E5" w14:textId="77777777" w:rsidTr="00C728FA">
        <w:trPr>
          <w:trHeight w:val="876"/>
          <w:jc w:val="center"/>
        </w:trPr>
        <w:tc>
          <w:tcPr>
            <w:tcW w:w="5701" w:type="dxa"/>
            <w:shd w:val="clear" w:color="auto" w:fill="auto"/>
          </w:tcPr>
          <w:p w14:paraId="1B601DAB" w14:textId="48B2DB6E" w:rsidR="007035DB" w:rsidRPr="00F769F7" w:rsidRDefault="007035DB" w:rsidP="00813CB1">
            <w:pPr>
              <w:spacing w:line="240" w:lineRule="auto"/>
              <w:jc w:val="center"/>
              <w:rPr>
                <w:rFonts w:cs="B Zar"/>
                <w:b/>
                <w:i w:val="0"/>
                <w:sz w:val="48"/>
                <w:szCs w:val="48"/>
                <w:rtl/>
              </w:rPr>
            </w:pPr>
            <w:r w:rsidRPr="00F769F7">
              <w:rPr>
                <w:rFonts w:cs="B Zar"/>
                <w:b/>
                <w:i w:val="0"/>
                <w:sz w:val="48"/>
                <w:szCs w:val="48"/>
              </w:rPr>
              <w:t>-</w:t>
            </w:r>
            <w:r w:rsidR="00CD7536">
              <w:rPr>
                <w:rFonts w:cs="B Zar"/>
                <w:b/>
                <w:i w:val="0"/>
                <w:sz w:val="48"/>
                <w:szCs w:val="48"/>
              </w:rPr>
              <w:t>INS</w:t>
            </w:r>
            <w:r w:rsidRPr="00F769F7">
              <w:rPr>
                <w:rFonts w:cs="B Zar"/>
                <w:b/>
                <w:i w:val="0"/>
                <w:sz w:val="48"/>
                <w:szCs w:val="48"/>
              </w:rPr>
              <w:t>-</w:t>
            </w:r>
            <w:r w:rsidR="00C8021E">
              <w:rPr>
                <w:rFonts w:cs="B Zar"/>
                <w:b/>
                <w:i w:val="0"/>
                <w:sz w:val="48"/>
                <w:szCs w:val="48"/>
              </w:rPr>
              <w:t>WI</w:t>
            </w:r>
            <w:r w:rsidRPr="00F769F7">
              <w:rPr>
                <w:rFonts w:cs="B Zar"/>
                <w:b/>
                <w:i w:val="0"/>
                <w:sz w:val="48"/>
                <w:szCs w:val="48"/>
              </w:rPr>
              <w:t>-0</w:t>
            </w:r>
            <w:r w:rsidR="00CD7536">
              <w:rPr>
                <w:rFonts w:cs="B Zar"/>
                <w:b/>
                <w:i w:val="0"/>
                <w:sz w:val="48"/>
                <w:szCs w:val="48"/>
              </w:rPr>
              <w:t>1</w:t>
            </w:r>
            <w:r w:rsidR="00813CB1">
              <w:rPr>
                <w:rFonts w:cs="B Zar"/>
                <w:b/>
                <w:i w:val="0"/>
                <w:sz w:val="48"/>
                <w:szCs w:val="48"/>
              </w:rPr>
              <w:t>0</w:t>
            </w:r>
          </w:p>
        </w:tc>
      </w:tr>
    </w:tbl>
    <w:p w14:paraId="43329DDC" w14:textId="77777777" w:rsidR="007035DB" w:rsidRPr="00F769F7" w:rsidRDefault="007035DB" w:rsidP="00C728FA">
      <w:pPr>
        <w:spacing w:line="240" w:lineRule="auto"/>
        <w:rPr>
          <w:rFonts w:cs="B Zar"/>
          <w:i w:val="0"/>
          <w:sz w:val="24"/>
          <w:szCs w:val="24"/>
        </w:rPr>
      </w:pPr>
    </w:p>
    <w:p w14:paraId="07DEE5A1" w14:textId="77777777" w:rsidR="007035DB" w:rsidRDefault="007035DB" w:rsidP="00C728FA">
      <w:pPr>
        <w:spacing w:line="240" w:lineRule="auto"/>
        <w:rPr>
          <w:rFonts w:cs="B Zar"/>
          <w:i w:val="0"/>
          <w:sz w:val="24"/>
          <w:szCs w:val="24"/>
          <w:rtl/>
        </w:rPr>
      </w:pPr>
    </w:p>
    <w:p w14:paraId="0D1C09C3" w14:textId="77777777" w:rsidR="00C728FA" w:rsidRPr="00F769F7" w:rsidRDefault="00C728FA" w:rsidP="00C728FA">
      <w:pPr>
        <w:spacing w:line="240" w:lineRule="auto"/>
        <w:rPr>
          <w:rFonts w:cs="B Zar"/>
          <w:i w:val="0"/>
          <w:sz w:val="24"/>
          <w:szCs w:val="24"/>
        </w:rPr>
      </w:pPr>
    </w:p>
    <w:p w14:paraId="07AF4121" w14:textId="77777777" w:rsidR="007035DB" w:rsidRPr="00F769F7" w:rsidRDefault="007035DB" w:rsidP="00C728FA">
      <w:pPr>
        <w:spacing w:line="240" w:lineRule="auto"/>
        <w:rPr>
          <w:rFonts w:cs="B Zar"/>
          <w:i w:val="0"/>
          <w:sz w:val="24"/>
          <w:szCs w:val="24"/>
          <w:rtl/>
        </w:rPr>
      </w:pPr>
    </w:p>
    <w:tbl>
      <w:tblPr>
        <w:bidiVisual/>
        <w:tblW w:w="0" w:type="auto"/>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73"/>
        <w:gridCol w:w="5075"/>
      </w:tblGrid>
      <w:tr w:rsidR="00C728FA" w:rsidRPr="00F769F7" w14:paraId="04C994F8" w14:textId="77777777" w:rsidTr="004B4D5D">
        <w:trPr>
          <w:trHeight w:val="2249"/>
        </w:trPr>
        <w:tc>
          <w:tcPr>
            <w:tcW w:w="5078" w:type="dxa"/>
            <w:shd w:val="clear" w:color="auto" w:fill="auto"/>
          </w:tcPr>
          <w:p w14:paraId="696246CF" w14:textId="0DA09D51" w:rsidR="00C728FA" w:rsidRDefault="00C728FA" w:rsidP="00803856">
            <w:pPr>
              <w:spacing w:line="240" w:lineRule="auto"/>
              <w:jc w:val="left"/>
              <w:rPr>
                <w:rFonts w:cs="B Zar"/>
                <w:i w:val="0"/>
                <w:sz w:val="28"/>
                <w:lang w:bidi="fa-IR"/>
              </w:rPr>
            </w:pPr>
            <w:r>
              <w:rPr>
                <w:rFonts w:cs="B Zar" w:hint="cs"/>
                <w:i w:val="0"/>
                <w:sz w:val="28"/>
                <w:rtl/>
              </w:rPr>
              <w:t>تهیه</w:t>
            </w:r>
            <w:r>
              <w:rPr>
                <w:rFonts w:cs="B Zar"/>
                <w:i w:val="0"/>
                <w:sz w:val="28"/>
                <w:rtl/>
              </w:rPr>
              <w:softHyphen/>
            </w:r>
            <w:r>
              <w:rPr>
                <w:rFonts w:cs="B Zar" w:hint="cs"/>
                <w:i w:val="0"/>
                <w:sz w:val="28"/>
                <w:rtl/>
              </w:rPr>
              <w:t>کننده</w:t>
            </w:r>
            <w:r w:rsidR="00803856">
              <w:rPr>
                <w:rFonts w:cs="B Zar" w:hint="cs"/>
                <w:i w:val="0"/>
                <w:sz w:val="28"/>
                <w:rtl/>
              </w:rPr>
              <w:t xml:space="preserve"> سرپرست خوردگی و حفاظت فلزات</w:t>
            </w:r>
          </w:p>
        </w:tc>
        <w:tc>
          <w:tcPr>
            <w:tcW w:w="5079" w:type="dxa"/>
            <w:shd w:val="clear" w:color="auto" w:fill="auto"/>
          </w:tcPr>
          <w:p w14:paraId="7A435966" w14:textId="13CD4982" w:rsidR="00C728FA" w:rsidRPr="003450CF" w:rsidRDefault="00C728FA" w:rsidP="00803856">
            <w:pPr>
              <w:rPr>
                <w:rFonts w:cs="B Zar"/>
                <w:sz w:val="28"/>
                <w:rtl/>
              </w:rPr>
            </w:pPr>
            <w:r>
              <w:rPr>
                <w:rFonts w:cs="B Zar"/>
                <w:i w:val="0"/>
                <w:sz w:val="28"/>
                <w:rtl/>
              </w:rPr>
              <w:t>تأ</w:t>
            </w:r>
            <w:r>
              <w:rPr>
                <w:rFonts w:cs="B Zar" w:hint="cs"/>
                <w:i w:val="0"/>
                <w:sz w:val="28"/>
                <w:rtl/>
              </w:rPr>
              <w:t>یی</w:t>
            </w:r>
            <w:r>
              <w:rPr>
                <w:rFonts w:cs="B Zar" w:hint="eastAsia"/>
                <w:i w:val="0"/>
                <w:sz w:val="28"/>
                <w:rtl/>
              </w:rPr>
              <w:t>دکننده</w:t>
            </w:r>
            <w:r w:rsidRPr="00F769F7">
              <w:rPr>
                <w:rFonts w:cs="B Zar"/>
                <w:i w:val="0"/>
                <w:sz w:val="28"/>
                <w:rtl/>
              </w:rPr>
              <w:t>:</w:t>
            </w:r>
            <w:r w:rsidR="00803856">
              <w:rPr>
                <w:rFonts w:cs="B Zar" w:hint="cs"/>
                <w:i w:val="0"/>
                <w:sz w:val="28"/>
                <w:rtl/>
              </w:rPr>
              <w:t xml:space="preserve"> رئیس بازرسی فنی و حفاظت فلزات</w:t>
            </w:r>
          </w:p>
        </w:tc>
      </w:tr>
      <w:tr w:rsidR="003450CF" w:rsidRPr="00F769F7" w14:paraId="4F7673A3" w14:textId="77777777" w:rsidTr="004B4D5D">
        <w:trPr>
          <w:trHeight w:val="2510"/>
        </w:trPr>
        <w:tc>
          <w:tcPr>
            <w:tcW w:w="5078" w:type="dxa"/>
            <w:shd w:val="clear" w:color="auto" w:fill="auto"/>
          </w:tcPr>
          <w:p w14:paraId="4464ABC3" w14:textId="2D48F680" w:rsidR="003450CF" w:rsidRDefault="00C728FA" w:rsidP="00803856">
            <w:pPr>
              <w:spacing w:line="240" w:lineRule="auto"/>
              <w:jc w:val="left"/>
              <w:rPr>
                <w:rFonts w:cs="B Zar"/>
                <w:i w:val="0"/>
                <w:sz w:val="28"/>
                <w:rtl/>
              </w:rPr>
            </w:pPr>
            <w:r>
              <w:rPr>
                <w:rFonts w:cs="B Zar" w:hint="cs"/>
                <w:i w:val="0"/>
                <w:sz w:val="28"/>
                <w:rtl/>
              </w:rPr>
              <w:t>تصویب</w:t>
            </w:r>
            <w:r>
              <w:rPr>
                <w:rFonts w:cs="B Zar"/>
                <w:i w:val="0"/>
                <w:sz w:val="28"/>
                <w:rtl/>
              </w:rPr>
              <w:softHyphen/>
            </w:r>
            <w:r>
              <w:rPr>
                <w:rFonts w:cs="B Zar" w:hint="cs"/>
                <w:i w:val="0"/>
                <w:sz w:val="28"/>
                <w:rtl/>
              </w:rPr>
              <w:t>کننده</w:t>
            </w:r>
            <w:r w:rsidR="003450CF">
              <w:rPr>
                <w:rFonts w:cs="B Zar" w:hint="cs"/>
                <w:i w:val="0"/>
                <w:sz w:val="28"/>
                <w:rtl/>
              </w:rPr>
              <w:t>:</w:t>
            </w:r>
            <w:r w:rsidR="00803856">
              <w:rPr>
                <w:rFonts w:cs="B Zar" w:hint="cs"/>
                <w:i w:val="0"/>
                <w:sz w:val="28"/>
                <w:rtl/>
              </w:rPr>
              <w:t xml:space="preserve"> رئیس خدمات فنی</w:t>
            </w:r>
          </w:p>
        </w:tc>
        <w:tc>
          <w:tcPr>
            <w:tcW w:w="5079" w:type="dxa"/>
            <w:shd w:val="clear" w:color="auto" w:fill="auto"/>
          </w:tcPr>
          <w:p w14:paraId="651E1E1F" w14:textId="77777777" w:rsidR="003450CF" w:rsidRPr="003450CF" w:rsidRDefault="00C728FA" w:rsidP="00C728FA">
            <w:pPr>
              <w:rPr>
                <w:rFonts w:cs="B Zar"/>
                <w:sz w:val="28"/>
                <w:rtl/>
              </w:rPr>
            </w:pPr>
            <w:r>
              <w:rPr>
                <w:rFonts w:cs="B Zar" w:hint="cs"/>
                <w:i w:val="0"/>
                <w:sz w:val="28"/>
                <w:rtl/>
              </w:rPr>
              <w:t>وضعیت اعتبار مدرک:</w:t>
            </w:r>
          </w:p>
        </w:tc>
      </w:tr>
      <w:tr w:rsidR="007035DB" w:rsidRPr="00F769F7" w14:paraId="24305F14" w14:textId="77777777" w:rsidTr="00C728FA">
        <w:trPr>
          <w:trHeight w:val="1151"/>
        </w:trPr>
        <w:tc>
          <w:tcPr>
            <w:tcW w:w="10157" w:type="dxa"/>
            <w:gridSpan w:val="2"/>
            <w:shd w:val="clear" w:color="auto" w:fill="auto"/>
          </w:tcPr>
          <w:p w14:paraId="0E3F0F08" w14:textId="77777777" w:rsidR="007035DB" w:rsidRPr="00F769F7" w:rsidRDefault="009B4F72" w:rsidP="00C728FA">
            <w:pPr>
              <w:spacing w:line="240" w:lineRule="auto"/>
              <w:jc w:val="left"/>
              <w:rPr>
                <w:rFonts w:cs="B Zar"/>
                <w:i w:val="0"/>
                <w:sz w:val="28"/>
                <w:rtl/>
              </w:rPr>
            </w:pPr>
            <w:r>
              <w:rPr>
                <w:rFonts w:cs="B Zar" w:hint="cs"/>
                <w:i w:val="0"/>
                <w:sz w:val="28"/>
                <w:rtl/>
              </w:rPr>
              <w:t xml:space="preserve">توضیح: </w:t>
            </w:r>
          </w:p>
        </w:tc>
      </w:tr>
    </w:tbl>
    <w:p w14:paraId="48CD8482" w14:textId="3277986E" w:rsidR="00C728FA" w:rsidRDefault="00C728FA" w:rsidP="00C728FA">
      <w:pPr>
        <w:spacing w:line="240" w:lineRule="auto"/>
        <w:jc w:val="left"/>
        <w:rPr>
          <w:rFonts w:ascii="Arial" w:hAnsi="Arial" w:cs="B Zar"/>
          <w:bCs/>
          <w:i w:val="0"/>
          <w:sz w:val="28"/>
          <w:rtl/>
          <w:lang w:bidi="fa-IR"/>
        </w:rPr>
      </w:pPr>
      <w:bookmarkStart w:id="0" w:name="_Toc61844280"/>
      <w:bookmarkStart w:id="1" w:name="_Toc62885234"/>
      <w:bookmarkStart w:id="2" w:name="_Toc62890857"/>
    </w:p>
    <w:p w14:paraId="0F615A01" w14:textId="77777777" w:rsidR="00E610C4" w:rsidRPr="00F769F7" w:rsidRDefault="00377DB0" w:rsidP="00C728FA">
      <w:pPr>
        <w:spacing w:line="240" w:lineRule="auto"/>
        <w:ind w:left="-720" w:right="170" w:firstLine="714"/>
        <w:rPr>
          <w:rFonts w:cs="B Zar"/>
          <w:bCs/>
          <w:i w:val="0"/>
          <w:color w:val="000000"/>
          <w:sz w:val="28"/>
          <w:rtl/>
          <w:lang w:bidi="fa-IR"/>
        </w:rPr>
      </w:pPr>
      <w:r w:rsidRPr="00F769F7">
        <w:rPr>
          <w:rFonts w:ascii="Arial" w:hAnsi="Arial" w:cs="B Zar" w:hint="cs"/>
          <w:bCs/>
          <w:i w:val="0"/>
          <w:sz w:val="28"/>
          <w:rtl/>
          <w:lang w:bidi="fa-IR"/>
        </w:rPr>
        <w:t>1</w:t>
      </w:r>
      <w:r w:rsidR="00E610C4" w:rsidRPr="00F769F7">
        <w:rPr>
          <w:rFonts w:cs="B Zar" w:hint="cs"/>
          <w:bCs/>
          <w:i w:val="0"/>
          <w:color w:val="000000"/>
          <w:sz w:val="28"/>
          <w:rtl/>
        </w:rPr>
        <w:t xml:space="preserve"> هدف</w:t>
      </w:r>
      <w:r w:rsidR="00B2654A" w:rsidRPr="00F769F7">
        <w:rPr>
          <w:rFonts w:cs="B Zar" w:hint="cs"/>
          <w:bCs/>
          <w:i w:val="0"/>
          <w:color w:val="000000"/>
          <w:sz w:val="28"/>
          <w:rtl/>
          <w:lang w:bidi="fa-IR"/>
        </w:rPr>
        <w:t>:</w:t>
      </w:r>
    </w:p>
    <w:p w14:paraId="744B1708" w14:textId="049B85B1" w:rsidR="00CD7536" w:rsidRPr="00CD7536" w:rsidRDefault="00CD7536" w:rsidP="0072655B">
      <w:pPr>
        <w:spacing w:line="240" w:lineRule="auto"/>
        <w:ind w:left="-720" w:right="170" w:firstLine="714"/>
        <w:rPr>
          <w:rFonts w:cs="B Zar"/>
          <w:i w:val="0"/>
          <w:sz w:val="28"/>
          <w:rtl/>
        </w:rPr>
      </w:pPr>
      <w:r w:rsidRPr="00CD7536">
        <w:rPr>
          <w:rFonts w:cs="B Zar"/>
          <w:i w:val="0"/>
          <w:sz w:val="28"/>
          <w:rtl/>
        </w:rPr>
        <w:t xml:space="preserve">موضوع این دستورالعمل تشریح فرایند و الزامات بازرسی و تست سیستم </w:t>
      </w:r>
      <w:r w:rsidR="0072655B">
        <w:rPr>
          <w:rFonts w:cs="B Zar" w:hint="cs"/>
          <w:i w:val="0"/>
          <w:sz w:val="28"/>
          <w:rtl/>
        </w:rPr>
        <w:t>عایق</w:t>
      </w:r>
      <w:r w:rsidRPr="00CD7536">
        <w:rPr>
          <w:rFonts w:cs="B Zar"/>
          <w:i w:val="0"/>
          <w:sz w:val="28"/>
          <w:rtl/>
        </w:rPr>
        <w:t xml:space="preserve"> خطوط</w:t>
      </w:r>
      <w:r w:rsidR="0072655B">
        <w:rPr>
          <w:rFonts w:cs="B Zar" w:hint="cs"/>
          <w:i w:val="0"/>
          <w:sz w:val="28"/>
          <w:rtl/>
        </w:rPr>
        <w:t xml:space="preserve"> و تجهیزات</w:t>
      </w:r>
      <w:r w:rsidRPr="00CD7536">
        <w:rPr>
          <w:rFonts w:cs="B Zar"/>
          <w:i w:val="0"/>
          <w:sz w:val="28"/>
          <w:rtl/>
        </w:rPr>
        <w:t xml:space="preserve"> که در شرکت مورد استفاده قرار می گیرند .</w:t>
      </w:r>
    </w:p>
    <w:p w14:paraId="6F00F382" w14:textId="77777777" w:rsidR="00E610C4" w:rsidRPr="00F769F7" w:rsidRDefault="00E610C4" w:rsidP="00C728FA">
      <w:pPr>
        <w:spacing w:line="240" w:lineRule="auto"/>
        <w:ind w:left="-720" w:right="170" w:firstLine="714"/>
        <w:rPr>
          <w:rFonts w:cs="B Zar"/>
          <w:bCs/>
          <w:i w:val="0"/>
          <w:color w:val="000000"/>
          <w:sz w:val="28"/>
          <w:rtl/>
        </w:rPr>
      </w:pPr>
      <w:r w:rsidRPr="00F769F7">
        <w:rPr>
          <w:rFonts w:cs="B Zar" w:hint="cs"/>
          <w:bCs/>
          <w:i w:val="0"/>
          <w:color w:val="000000"/>
          <w:sz w:val="28"/>
          <w:rtl/>
        </w:rPr>
        <w:t>2 محدوده</w:t>
      </w:r>
      <w:r w:rsidR="00B2654A" w:rsidRPr="00F769F7">
        <w:rPr>
          <w:rFonts w:cs="B Zar" w:hint="cs"/>
          <w:bCs/>
          <w:i w:val="0"/>
          <w:color w:val="000000"/>
          <w:sz w:val="28"/>
          <w:rtl/>
        </w:rPr>
        <w:t>:</w:t>
      </w:r>
    </w:p>
    <w:p w14:paraId="128ABEC3" w14:textId="2F199CA7" w:rsidR="00E610C4" w:rsidRPr="00F769F7" w:rsidRDefault="00CD7536" w:rsidP="00813CB1">
      <w:pPr>
        <w:spacing w:line="240" w:lineRule="auto"/>
        <w:rPr>
          <w:rFonts w:cs="B Zar"/>
          <w:i w:val="0"/>
          <w:sz w:val="28"/>
          <w:rtl/>
        </w:rPr>
      </w:pPr>
      <w:r w:rsidRPr="00CD7536">
        <w:rPr>
          <w:rFonts w:cs="B Zar"/>
          <w:i w:val="0"/>
          <w:sz w:val="28"/>
          <w:rtl/>
        </w:rPr>
        <w:lastRenderedPageBreak/>
        <w:t xml:space="preserve">این </w:t>
      </w:r>
      <w:r w:rsidR="007E6F6B">
        <w:rPr>
          <w:rFonts w:cs="B Zar" w:hint="cs"/>
          <w:i w:val="0"/>
          <w:sz w:val="28"/>
          <w:rtl/>
        </w:rPr>
        <w:t>دستورالعمل</w:t>
      </w:r>
      <w:r w:rsidRPr="00CD7536">
        <w:rPr>
          <w:rFonts w:cs="B Zar"/>
          <w:i w:val="0"/>
          <w:sz w:val="28"/>
          <w:rtl/>
        </w:rPr>
        <w:t xml:space="preserve"> "</w:t>
      </w:r>
      <w:r w:rsidR="0072655B">
        <w:rPr>
          <w:rFonts w:cs="B Zar" w:hint="cs"/>
          <w:i w:val="0"/>
          <w:sz w:val="28"/>
          <w:rtl/>
          <w:lang w:bidi="fa-IR"/>
        </w:rPr>
        <w:t>عایق کاری</w:t>
      </w:r>
      <w:r w:rsidRPr="00CD7536">
        <w:rPr>
          <w:rFonts w:cs="B Zar"/>
          <w:i w:val="0"/>
          <w:sz w:val="28"/>
          <w:rtl/>
        </w:rPr>
        <w:t xml:space="preserve">" به شماره </w:t>
      </w:r>
      <w:r w:rsidRPr="00CD7536">
        <w:rPr>
          <w:rFonts w:cs="B Zar"/>
          <w:b/>
          <w:bCs/>
          <w:i w:val="0"/>
          <w:sz w:val="28"/>
        </w:rPr>
        <w:t>KP</w:t>
      </w:r>
      <w:r>
        <w:rPr>
          <w:rFonts w:cs="B Zar"/>
          <w:b/>
          <w:bCs/>
          <w:i w:val="0"/>
          <w:sz w:val="28"/>
        </w:rPr>
        <w:t>RC</w:t>
      </w:r>
      <w:r w:rsidRPr="00CD7536">
        <w:rPr>
          <w:rFonts w:cs="B Zar"/>
          <w:b/>
          <w:bCs/>
          <w:i w:val="0"/>
          <w:sz w:val="28"/>
        </w:rPr>
        <w:t>-INS-</w:t>
      </w:r>
      <w:r w:rsidR="00C8021E">
        <w:rPr>
          <w:rFonts w:cs="B Zar"/>
          <w:b/>
          <w:bCs/>
          <w:i w:val="0"/>
          <w:sz w:val="28"/>
        </w:rPr>
        <w:t>WI</w:t>
      </w:r>
      <w:r w:rsidRPr="00CD7536">
        <w:rPr>
          <w:rFonts w:cs="B Zar"/>
          <w:b/>
          <w:bCs/>
          <w:i w:val="0"/>
          <w:sz w:val="28"/>
        </w:rPr>
        <w:t>-</w:t>
      </w:r>
      <w:r w:rsidR="0072655B">
        <w:rPr>
          <w:rFonts w:cs="B Zar"/>
          <w:b/>
          <w:bCs/>
          <w:i w:val="0"/>
          <w:sz w:val="28"/>
        </w:rPr>
        <w:t>01</w:t>
      </w:r>
      <w:r w:rsidR="00813CB1">
        <w:rPr>
          <w:rFonts w:cs="B Zar"/>
          <w:b/>
          <w:bCs/>
          <w:i w:val="0"/>
          <w:sz w:val="28"/>
        </w:rPr>
        <w:t>0</w:t>
      </w:r>
      <w:r>
        <w:rPr>
          <w:rFonts w:cs="B Zar" w:hint="cs"/>
          <w:b/>
          <w:bCs/>
          <w:i w:val="0"/>
          <w:sz w:val="28"/>
          <w:rtl/>
        </w:rPr>
        <w:t xml:space="preserve"> </w:t>
      </w:r>
      <w:r w:rsidRPr="00CD7536">
        <w:rPr>
          <w:rFonts w:cs="B Zar"/>
          <w:b/>
          <w:bCs/>
          <w:i w:val="0"/>
          <w:sz w:val="28"/>
          <w:rtl/>
        </w:rPr>
        <w:t xml:space="preserve"> </w:t>
      </w:r>
      <w:r w:rsidRPr="00CD7536">
        <w:rPr>
          <w:rFonts w:cs="B Zar"/>
          <w:i w:val="0"/>
          <w:sz w:val="28"/>
          <w:rtl/>
        </w:rPr>
        <w:t xml:space="preserve">بوده و دامنه کاربرد آن شامل سیستم حفاظت </w:t>
      </w:r>
      <w:r w:rsidR="0072655B">
        <w:rPr>
          <w:rFonts w:cs="B Zar" w:hint="cs"/>
          <w:i w:val="0"/>
          <w:sz w:val="28"/>
          <w:rtl/>
        </w:rPr>
        <w:t>و عایق</w:t>
      </w:r>
      <w:r w:rsidRPr="00CD7536">
        <w:rPr>
          <w:rFonts w:cs="B Zar"/>
          <w:i w:val="0"/>
          <w:sz w:val="28"/>
          <w:rtl/>
        </w:rPr>
        <w:t xml:space="preserve"> مورد استفاده در مجتمع اعم از خطوط و مخازن مورد حفاظت می</w:t>
      </w:r>
      <w:r w:rsidRPr="00CD7536">
        <w:rPr>
          <w:rFonts w:cs="B Zar"/>
          <w:i w:val="0"/>
          <w:sz w:val="28"/>
          <w:rtl/>
        </w:rPr>
        <w:softHyphen/>
        <w:t>باشد.</w:t>
      </w:r>
    </w:p>
    <w:p w14:paraId="6FC4EE1E" w14:textId="77777777" w:rsidR="00E610C4" w:rsidRPr="00F769F7" w:rsidRDefault="00E610C4" w:rsidP="00C728FA">
      <w:pPr>
        <w:spacing w:line="240" w:lineRule="auto"/>
        <w:ind w:left="-720" w:right="170" w:firstLine="714"/>
        <w:rPr>
          <w:rFonts w:cs="B Zar"/>
          <w:bCs/>
          <w:i w:val="0"/>
          <w:color w:val="000000"/>
          <w:sz w:val="28"/>
          <w:rtl/>
        </w:rPr>
      </w:pPr>
      <w:r w:rsidRPr="00F769F7">
        <w:rPr>
          <w:rFonts w:cs="B Zar" w:hint="cs"/>
          <w:bCs/>
          <w:i w:val="0"/>
          <w:color w:val="000000"/>
          <w:sz w:val="28"/>
          <w:rtl/>
        </w:rPr>
        <w:t>3 تعاريف</w:t>
      </w:r>
      <w:r w:rsidR="00B2654A" w:rsidRPr="00F769F7">
        <w:rPr>
          <w:rFonts w:cs="B Zar" w:hint="cs"/>
          <w:bCs/>
          <w:i w:val="0"/>
          <w:color w:val="000000"/>
          <w:sz w:val="28"/>
          <w:rtl/>
        </w:rPr>
        <w:t>:</w:t>
      </w:r>
    </w:p>
    <w:p w14:paraId="5C83A3C9" w14:textId="77777777" w:rsidR="00D62E3F" w:rsidRPr="00D62E3F" w:rsidRDefault="00D62E3F" w:rsidP="00D62E3F">
      <w:pPr>
        <w:spacing w:line="240" w:lineRule="auto"/>
        <w:rPr>
          <w:rFonts w:cs="B Zar"/>
          <w:i w:val="0"/>
          <w:sz w:val="28"/>
          <w:rtl/>
          <w:lang w:bidi="fa-IR"/>
        </w:rPr>
      </w:pPr>
      <w:r w:rsidRPr="00D62E3F">
        <w:rPr>
          <w:rFonts w:cs="B Zar"/>
          <w:i w:val="0"/>
          <w:sz w:val="28"/>
          <w:rtl/>
          <w:lang w:bidi="fa-IR"/>
        </w:rPr>
        <w:t>تجهیزات: شامل تمام اقلام است که در فرآیند تولید نقش دارند اعم از درام ها و تاور ها و مبدل ها و...</w:t>
      </w:r>
    </w:p>
    <w:p w14:paraId="412F2F56" w14:textId="77777777" w:rsidR="00D62E3F" w:rsidRPr="00D62E3F" w:rsidRDefault="00D62E3F" w:rsidP="00D62E3F">
      <w:pPr>
        <w:spacing w:line="240" w:lineRule="auto"/>
        <w:rPr>
          <w:rFonts w:cs="B Zar"/>
          <w:i w:val="0"/>
          <w:sz w:val="28"/>
          <w:rtl/>
          <w:lang w:bidi="fa-IR"/>
        </w:rPr>
      </w:pPr>
      <w:r w:rsidRPr="00D62E3F">
        <w:rPr>
          <w:rFonts w:cs="B Zar"/>
          <w:i w:val="0"/>
          <w:sz w:val="28"/>
          <w:rtl/>
          <w:lang w:bidi="fa-IR"/>
        </w:rPr>
        <w:t>لوله ها: در واقع منظور سیستم پایپینگ اعم از فیتینگ ها ، فلنج ها ،  ولوها و ... را نیز در بر می گیرد.</w:t>
      </w:r>
    </w:p>
    <w:p w14:paraId="70EFE656" w14:textId="4A37BD80" w:rsidR="00E610C4" w:rsidRPr="00F769F7" w:rsidRDefault="00D62E3F" w:rsidP="00D62E3F">
      <w:pPr>
        <w:spacing w:line="240" w:lineRule="auto"/>
        <w:rPr>
          <w:rFonts w:cs="B Zar"/>
          <w:i w:val="0"/>
          <w:sz w:val="28"/>
          <w:rtl/>
        </w:rPr>
      </w:pPr>
      <w:r w:rsidRPr="00D62E3F">
        <w:rPr>
          <w:rFonts w:cs="B Zar"/>
          <w:i w:val="0"/>
          <w:sz w:val="28"/>
          <w:rtl/>
          <w:lang w:bidi="fa-IR"/>
        </w:rPr>
        <w:t>سازه های فلزی: شامل کلیه استراکچرهای فلزی و هندریلها و لدرها و پلت فرم ها و گریتینگ ها و مواردی از این قبیل است.</w:t>
      </w:r>
    </w:p>
    <w:p w14:paraId="3E6471BF" w14:textId="77777777" w:rsidR="00E610C4" w:rsidRPr="00F769F7" w:rsidRDefault="00E610C4" w:rsidP="00C728FA">
      <w:pPr>
        <w:spacing w:line="240" w:lineRule="auto"/>
        <w:ind w:left="-720" w:right="170" w:firstLine="714"/>
        <w:rPr>
          <w:rFonts w:cs="B Zar"/>
          <w:bCs/>
          <w:i w:val="0"/>
          <w:color w:val="000000"/>
          <w:sz w:val="28"/>
          <w:rtl/>
        </w:rPr>
      </w:pPr>
      <w:r w:rsidRPr="00F769F7">
        <w:rPr>
          <w:rFonts w:cs="B Zar" w:hint="cs"/>
          <w:bCs/>
          <w:i w:val="0"/>
          <w:color w:val="000000"/>
          <w:sz w:val="28"/>
          <w:rtl/>
        </w:rPr>
        <w:t>4</w:t>
      </w:r>
      <w:r w:rsidR="00CF60C8">
        <w:rPr>
          <w:rFonts w:cs="B Zar" w:hint="cs"/>
          <w:bCs/>
          <w:i w:val="0"/>
          <w:color w:val="000000"/>
          <w:sz w:val="28"/>
          <w:rtl/>
        </w:rPr>
        <w:t xml:space="preserve"> روش اجرا </w:t>
      </w:r>
      <w:r w:rsidR="003554F1">
        <w:rPr>
          <w:rFonts w:cs="B Zar"/>
          <w:bCs/>
          <w:i w:val="0"/>
          <w:color w:val="000000"/>
          <w:sz w:val="28"/>
          <w:rtl/>
        </w:rPr>
        <w:t>و مسئول</w:t>
      </w:r>
      <w:r w:rsidR="003554F1">
        <w:rPr>
          <w:rFonts w:cs="B Zar" w:hint="cs"/>
          <w:bCs/>
          <w:i w:val="0"/>
          <w:color w:val="000000"/>
          <w:sz w:val="28"/>
          <w:rtl/>
        </w:rPr>
        <w:t>ی</w:t>
      </w:r>
      <w:r w:rsidR="003554F1">
        <w:rPr>
          <w:rFonts w:cs="B Zar" w:hint="eastAsia"/>
          <w:bCs/>
          <w:i w:val="0"/>
          <w:color w:val="000000"/>
          <w:sz w:val="28"/>
          <w:rtl/>
        </w:rPr>
        <w:t>ت‌ها</w:t>
      </w:r>
      <w:r w:rsidR="00B2654A" w:rsidRPr="00F769F7">
        <w:rPr>
          <w:rFonts w:cs="B Zar" w:hint="cs"/>
          <w:bCs/>
          <w:i w:val="0"/>
          <w:color w:val="000000"/>
          <w:sz w:val="28"/>
          <w:rtl/>
        </w:rPr>
        <w:t>:</w:t>
      </w:r>
    </w:p>
    <w:p w14:paraId="1307560D" w14:textId="77777777" w:rsidR="00D62E3F" w:rsidRPr="00D62E3F" w:rsidRDefault="00D62E3F" w:rsidP="00D62E3F">
      <w:pPr>
        <w:spacing w:line="240" w:lineRule="auto"/>
        <w:rPr>
          <w:rFonts w:cs="B Zar"/>
          <w:i w:val="0"/>
          <w:sz w:val="28"/>
          <w:rtl/>
          <w:lang w:bidi="fa-IR"/>
        </w:rPr>
      </w:pPr>
      <w:r w:rsidRPr="00D62E3F">
        <w:rPr>
          <w:rFonts w:cs="B Zar"/>
          <w:i w:val="0"/>
          <w:sz w:val="28"/>
          <w:rtl/>
          <w:lang w:bidi="fa-IR"/>
        </w:rPr>
        <w:t>بر اساس این دستورالعمل عایق کاری با اهداف ذیل در این مجتمع انجام می شود:</w:t>
      </w:r>
    </w:p>
    <w:p w14:paraId="1B7CD943" w14:textId="77777777" w:rsidR="00D62E3F" w:rsidRPr="00D62E3F" w:rsidRDefault="00D62E3F" w:rsidP="00D62E3F">
      <w:pPr>
        <w:spacing w:line="240" w:lineRule="auto"/>
        <w:rPr>
          <w:rFonts w:cs="B Zar"/>
          <w:i w:val="0"/>
          <w:sz w:val="28"/>
          <w:lang w:bidi="fa-IR"/>
        </w:rPr>
      </w:pPr>
      <w:r w:rsidRPr="00D62E3F">
        <w:rPr>
          <w:rFonts w:cs="B Zar"/>
          <w:i w:val="0"/>
          <w:sz w:val="28"/>
          <w:rtl/>
          <w:lang w:bidi="fa-IR"/>
        </w:rPr>
        <w:t>جهت جلوگیری از اتلاف حرارتی و افت دما</w:t>
      </w:r>
    </w:p>
    <w:p w14:paraId="1FA79D15" w14:textId="77777777" w:rsidR="00D62E3F" w:rsidRPr="00D62E3F" w:rsidRDefault="00D62E3F" w:rsidP="00D62E3F">
      <w:pPr>
        <w:spacing w:line="240" w:lineRule="auto"/>
        <w:rPr>
          <w:rFonts w:cs="B Zar"/>
          <w:i w:val="0"/>
          <w:sz w:val="28"/>
          <w:lang w:bidi="fa-IR"/>
        </w:rPr>
      </w:pPr>
      <w:r w:rsidRPr="00D62E3F">
        <w:rPr>
          <w:rFonts w:cs="B Zar"/>
          <w:i w:val="0"/>
          <w:sz w:val="28"/>
          <w:rtl/>
          <w:lang w:bidi="fa-IR"/>
        </w:rPr>
        <w:t>جلوگیری از یخ زدگی خطوط</w:t>
      </w:r>
    </w:p>
    <w:p w14:paraId="7C41FBE0" w14:textId="77777777" w:rsidR="00D62E3F" w:rsidRPr="00D62E3F" w:rsidRDefault="00D62E3F" w:rsidP="00D62E3F">
      <w:pPr>
        <w:spacing w:line="240" w:lineRule="auto"/>
        <w:rPr>
          <w:rFonts w:cs="B Zar"/>
          <w:i w:val="0"/>
          <w:sz w:val="28"/>
          <w:lang w:bidi="fa-IR"/>
        </w:rPr>
      </w:pPr>
      <w:r w:rsidRPr="00D62E3F">
        <w:rPr>
          <w:rFonts w:cs="B Zar"/>
          <w:i w:val="0"/>
          <w:sz w:val="28"/>
          <w:rtl/>
          <w:lang w:bidi="fa-IR"/>
        </w:rPr>
        <w:t>جلوگیری از آسیب دیدگی نفرات و اشیا</w:t>
      </w:r>
    </w:p>
    <w:p w14:paraId="0A68CAFF" w14:textId="77777777" w:rsidR="00D62E3F" w:rsidRPr="00D62E3F" w:rsidRDefault="00D62E3F" w:rsidP="00D62E3F">
      <w:pPr>
        <w:spacing w:line="240" w:lineRule="auto"/>
        <w:rPr>
          <w:rFonts w:cs="B Zar"/>
          <w:i w:val="0"/>
          <w:sz w:val="28"/>
          <w:lang w:bidi="fa-IR"/>
        </w:rPr>
      </w:pPr>
      <w:r w:rsidRPr="00D62E3F">
        <w:rPr>
          <w:rFonts w:cs="B Zar"/>
          <w:i w:val="0"/>
          <w:sz w:val="28"/>
          <w:rtl/>
          <w:lang w:bidi="fa-IR"/>
        </w:rPr>
        <w:t>جلوگیری از تشکیل کندانس و ترکیبات نا خواسته مضر مانند هیدراتها عایق سرد انجام می شود.</w:t>
      </w:r>
    </w:p>
    <w:p w14:paraId="71404D9C" w14:textId="77777777" w:rsidR="00D62E3F" w:rsidRPr="00D62E3F" w:rsidRDefault="00D62E3F" w:rsidP="00D62E3F">
      <w:pPr>
        <w:spacing w:line="240" w:lineRule="auto"/>
        <w:rPr>
          <w:rFonts w:cs="B Zar"/>
          <w:i w:val="0"/>
          <w:sz w:val="28"/>
          <w:lang w:bidi="fa-IR"/>
        </w:rPr>
      </w:pPr>
      <w:r w:rsidRPr="00D62E3F">
        <w:rPr>
          <w:rFonts w:cs="B Zar"/>
          <w:i w:val="0"/>
          <w:sz w:val="28"/>
          <w:rtl/>
          <w:lang w:bidi="fa-IR"/>
        </w:rPr>
        <w:t>جهت جلوگیری از افزایش دما در جاهایی که فرآیند با دمای پایین انجام می شود</w:t>
      </w:r>
    </w:p>
    <w:p w14:paraId="4AEE439F" w14:textId="77777777" w:rsidR="00D62E3F" w:rsidRPr="00D62E3F" w:rsidRDefault="00D62E3F" w:rsidP="00D62E3F">
      <w:pPr>
        <w:spacing w:line="240" w:lineRule="auto"/>
        <w:rPr>
          <w:rFonts w:cs="B Zar"/>
          <w:i w:val="0"/>
          <w:sz w:val="28"/>
          <w:rtl/>
          <w:lang w:bidi="fa-IR"/>
        </w:rPr>
      </w:pPr>
      <w:r w:rsidRPr="00D62E3F">
        <w:rPr>
          <w:rFonts w:cs="B Zar"/>
          <w:i w:val="0"/>
          <w:sz w:val="28"/>
          <w:rtl/>
          <w:lang w:bidi="fa-IR"/>
        </w:rPr>
        <w:t>در موارد ذیل عایق گرم نباید انجام شود:( مگر اینکه خلاف آن در دستورالعملها قید شود)</w:t>
      </w:r>
    </w:p>
    <w:p w14:paraId="31A4FE9C" w14:textId="77777777" w:rsidR="00D62E3F" w:rsidRPr="00D62E3F" w:rsidRDefault="00D62E3F" w:rsidP="00D62E3F">
      <w:pPr>
        <w:spacing w:line="240" w:lineRule="auto"/>
        <w:rPr>
          <w:rFonts w:cs="B Zar"/>
          <w:i w:val="0"/>
          <w:sz w:val="28"/>
          <w:lang w:bidi="fa-IR"/>
        </w:rPr>
      </w:pPr>
      <w:r w:rsidRPr="00D62E3F">
        <w:rPr>
          <w:rFonts w:cs="B Zar"/>
          <w:i w:val="0"/>
          <w:sz w:val="28"/>
          <w:rtl/>
          <w:lang w:bidi="fa-IR"/>
        </w:rPr>
        <w:t>ولو ها و ونتهای درین، استیم ترپها، فیلترها، دریچه های شیشه ای، استرینرها(صافی ها)</w:t>
      </w:r>
    </w:p>
    <w:p w14:paraId="21C863F7" w14:textId="77777777" w:rsidR="00D62E3F" w:rsidRPr="00D62E3F" w:rsidRDefault="00D62E3F" w:rsidP="00D62E3F">
      <w:pPr>
        <w:spacing w:line="240" w:lineRule="auto"/>
        <w:rPr>
          <w:rFonts w:cs="B Zar"/>
          <w:i w:val="0"/>
          <w:sz w:val="28"/>
          <w:lang w:bidi="fa-IR"/>
        </w:rPr>
      </w:pPr>
      <w:r w:rsidRPr="00D62E3F">
        <w:rPr>
          <w:rFonts w:cs="B Zar"/>
          <w:i w:val="0"/>
          <w:sz w:val="28"/>
          <w:rtl/>
          <w:lang w:bidi="fa-IR"/>
        </w:rPr>
        <w:t xml:space="preserve">صدلها و پای ساپورتهای تانک ها </w:t>
      </w:r>
    </w:p>
    <w:p w14:paraId="1FAFC48A" w14:textId="77777777" w:rsidR="00D62E3F" w:rsidRPr="00D62E3F" w:rsidRDefault="00D62E3F" w:rsidP="00D62E3F">
      <w:pPr>
        <w:spacing w:line="240" w:lineRule="auto"/>
        <w:rPr>
          <w:rFonts w:cs="B Zar"/>
          <w:i w:val="0"/>
          <w:sz w:val="28"/>
          <w:lang w:bidi="fa-IR"/>
        </w:rPr>
      </w:pPr>
      <w:r w:rsidRPr="00D62E3F">
        <w:rPr>
          <w:rFonts w:cs="B Zar"/>
          <w:i w:val="0"/>
          <w:sz w:val="28"/>
          <w:rtl/>
          <w:lang w:bidi="fa-IR"/>
        </w:rPr>
        <w:t>کانکشن های سکوها و راه پله ها</w:t>
      </w:r>
    </w:p>
    <w:p w14:paraId="35139263" w14:textId="77777777" w:rsidR="00D62E3F" w:rsidRPr="00D62E3F" w:rsidRDefault="00D62E3F" w:rsidP="00D62E3F">
      <w:pPr>
        <w:spacing w:line="240" w:lineRule="auto"/>
        <w:rPr>
          <w:rFonts w:cs="B Zar"/>
          <w:i w:val="0"/>
          <w:sz w:val="28"/>
          <w:lang w:bidi="fa-IR"/>
        </w:rPr>
      </w:pPr>
      <w:r w:rsidRPr="00D62E3F">
        <w:rPr>
          <w:rFonts w:cs="B Zar"/>
          <w:i w:val="0"/>
          <w:sz w:val="28"/>
          <w:rtl/>
          <w:lang w:bidi="fa-IR"/>
        </w:rPr>
        <w:t>فلنج های مربوط به تجهیزات اندازه گیری و مصرفی</w:t>
      </w:r>
    </w:p>
    <w:p w14:paraId="4AE3B8E8" w14:textId="77777777" w:rsidR="00D62E3F" w:rsidRPr="00D62E3F" w:rsidRDefault="00D62E3F" w:rsidP="00D62E3F">
      <w:pPr>
        <w:spacing w:line="240" w:lineRule="auto"/>
        <w:rPr>
          <w:rFonts w:cs="B Zar"/>
          <w:i w:val="0"/>
          <w:sz w:val="28"/>
          <w:lang w:bidi="fa-IR"/>
        </w:rPr>
      </w:pPr>
      <w:r w:rsidRPr="00D62E3F">
        <w:rPr>
          <w:rFonts w:cs="B Zar"/>
          <w:i w:val="0"/>
          <w:sz w:val="28"/>
          <w:rtl/>
          <w:lang w:bidi="fa-IR"/>
        </w:rPr>
        <w:t>محل هایی که اتلاف گرما مطلوب باشد.</w:t>
      </w:r>
    </w:p>
    <w:p w14:paraId="1D396710" w14:textId="77777777" w:rsidR="00D62E3F" w:rsidRPr="00D62E3F" w:rsidRDefault="00D62E3F" w:rsidP="00D62E3F">
      <w:pPr>
        <w:spacing w:line="240" w:lineRule="auto"/>
        <w:rPr>
          <w:rFonts w:cs="B Zar"/>
          <w:i w:val="0"/>
          <w:sz w:val="28"/>
          <w:lang w:bidi="fa-IR"/>
        </w:rPr>
      </w:pPr>
      <w:r w:rsidRPr="00D62E3F">
        <w:rPr>
          <w:rFonts w:cs="B Zar"/>
          <w:i w:val="0"/>
          <w:sz w:val="28"/>
          <w:rtl/>
          <w:lang w:bidi="fa-IR"/>
        </w:rPr>
        <w:t xml:space="preserve">جهت عایق کاری گرم از مواد عایق نسوز استفاده می شود. چنانچه ضخامت عایق از 100 میلیمتر بیشتر شود مواد عایق باید در چند لایه کار گذاشته شوند. </w:t>
      </w:r>
    </w:p>
    <w:p w14:paraId="3E338EEE" w14:textId="77777777" w:rsidR="00D62E3F" w:rsidRPr="00D62E3F" w:rsidRDefault="00D62E3F" w:rsidP="00D62E3F">
      <w:pPr>
        <w:spacing w:line="240" w:lineRule="auto"/>
        <w:rPr>
          <w:rFonts w:cs="B Zar"/>
          <w:i w:val="0"/>
          <w:sz w:val="28"/>
          <w:lang w:bidi="fa-IR"/>
        </w:rPr>
      </w:pPr>
    </w:p>
    <w:p w14:paraId="5AFF0A30" w14:textId="77777777" w:rsidR="00D62E3F" w:rsidRPr="00D62E3F" w:rsidRDefault="00D62E3F" w:rsidP="00D62E3F">
      <w:pPr>
        <w:spacing w:line="240" w:lineRule="auto"/>
        <w:rPr>
          <w:rFonts w:cs="B Zar"/>
          <w:i w:val="0"/>
          <w:sz w:val="28"/>
          <w:lang w:bidi="fa-IR"/>
        </w:rPr>
      </w:pPr>
    </w:p>
    <w:p w14:paraId="0536C974" w14:textId="77777777" w:rsidR="00D62E3F" w:rsidRPr="00D62E3F" w:rsidRDefault="00D62E3F" w:rsidP="00D62E3F">
      <w:pPr>
        <w:spacing w:line="240" w:lineRule="auto"/>
        <w:rPr>
          <w:rFonts w:cs="B Zar"/>
          <w:i w:val="0"/>
          <w:sz w:val="28"/>
          <w:lang w:bidi="fa-IR"/>
        </w:rPr>
      </w:pPr>
    </w:p>
    <w:p w14:paraId="21DB1DD7" w14:textId="77777777" w:rsidR="00D62E3F" w:rsidRPr="00D62E3F" w:rsidRDefault="00D62E3F" w:rsidP="00D62E3F">
      <w:pPr>
        <w:spacing w:line="240" w:lineRule="auto"/>
        <w:rPr>
          <w:rFonts w:cs="B Zar"/>
          <w:i w:val="0"/>
          <w:sz w:val="28"/>
          <w:rtl/>
          <w:lang w:bidi="fa-IR"/>
        </w:rPr>
      </w:pPr>
    </w:p>
    <w:p w14:paraId="6E148B82" w14:textId="77777777" w:rsidR="00D62E3F" w:rsidRPr="00D62E3F" w:rsidRDefault="00D62E3F" w:rsidP="00D62E3F">
      <w:pPr>
        <w:spacing w:line="240" w:lineRule="auto"/>
        <w:rPr>
          <w:rFonts w:cs="B Zar"/>
          <w:i w:val="0"/>
          <w:sz w:val="28"/>
          <w:rtl/>
          <w:lang w:bidi="fa-IR"/>
        </w:rPr>
      </w:pPr>
      <w:r w:rsidRPr="00D62E3F">
        <w:rPr>
          <w:rFonts w:cs="B Zar"/>
          <w:i w:val="0"/>
          <w:sz w:val="28"/>
          <w:rtl/>
          <w:lang w:bidi="fa-IR"/>
        </w:rPr>
        <w:t>مطابق جدول ذیل:</w:t>
      </w:r>
    </w:p>
    <w:p w14:paraId="2538E23B" w14:textId="77777777" w:rsidR="00D62E3F" w:rsidRPr="00D62E3F" w:rsidRDefault="00D62E3F" w:rsidP="00D62E3F">
      <w:pPr>
        <w:spacing w:line="240" w:lineRule="auto"/>
        <w:rPr>
          <w:rFonts w:cs="B Zar"/>
          <w:i w:val="0"/>
          <w:sz w:val="28"/>
          <w:rtl/>
          <w:lang w:bidi="fa-IR"/>
        </w:rPr>
      </w:pPr>
      <w:r w:rsidRPr="00D62E3F">
        <w:rPr>
          <w:rFonts w:cs="B Zar"/>
          <w:i w:val="0"/>
          <w:noProof/>
          <w:sz w:val="28"/>
        </w:rPr>
        <w:lastRenderedPageBreak/>
        <w:drawing>
          <wp:inline distT="0" distB="0" distL="0" distR="0" wp14:anchorId="19ACE120" wp14:editId="18455B20">
            <wp:extent cx="6412230" cy="1885950"/>
            <wp:effectExtent l="0" t="0" r="762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23192" cy="1889174"/>
                    </a:xfrm>
                    <a:prstGeom prst="rect">
                      <a:avLst/>
                    </a:prstGeom>
                    <a:noFill/>
                    <a:ln>
                      <a:noFill/>
                    </a:ln>
                  </pic:spPr>
                </pic:pic>
              </a:graphicData>
            </a:graphic>
          </wp:inline>
        </w:drawing>
      </w:r>
    </w:p>
    <w:p w14:paraId="124BA968" w14:textId="77777777" w:rsidR="00D62E3F" w:rsidRPr="00D62E3F" w:rsidRDefault="00D62E3F" w:rsidP="00D62E3F">
      <w:pPr>
        <w:spacing w:line="240" w:lineRule="auto"/>
        <w:rPr>
          <w:rFonts w:cs="B Zar"/>
          <w:i w:val="0"/>
          <w:sz w:val="28"/>
          <w:rtl/>
          <w:lang w:bidi="fa-IR"/>
        </w:rPr>
      </w:pPr>
      <w:r w:rsidRPr="00D62E3F">
        <w:rPr>
          <w:rFonts w:cs="B Zar"/>
          <w:i w:val="0"/>
          <w:sz w:val="28"/>
          <w:rtl/>
          <w:lang w:bidi="fa-IR"/>
        </w:rPr>
        <w:t>در مجاورت فلنج های بدون عایق صفحات محافط باید توسط دیسکهایی بخوبی آب بندی شوند. فاصله و نحوه قرارگیری باید به گونه ای باشد که پیچ و مهره ها به راحتی باز و بسته شوند. عایق کاری باید به گونه ای انجام شود که در صورت لزوم بتوان آنرا جدا نمود و پس از انجام کارهای لازم مجدد نصب نمود.</w:t>
      </w:r>
    </w:p>
    <w:p w14:paraId="7BAEC88E" w14:textId="77777777" w:rsidR="00D62E3F" w:rsidRPr="00D62E3F" w:rsidRDefault="00D62E3F" w:rsidP="00D62E3F">
      <w:pPr>
        <w:spacing w:line="240" w:lineRule="auto"/>
        <w:rPr>
          <w:rFonts w:cs="B Zar"/>
          <w:i w:val="0"/>
          <w:sz w:val="28"/>
          <w:rtl/>
          <w:lang w:bidi="fa-IR"/>
        </w:rPr>
      </w:pPr>
      <w:r w:rsidRPr="00D62E3F">
        <w:rPr>
          <w:rFonts w:cs="B Zar"/>
          <w:i w:val="0"/>
          <w:sz w:val="28"/>
          <w:rtl/>
          <w:lang w:bidi="fa-IR"/>
        </w:rPr>
        <w:t>در جاهایی که امکان تماس فرد با سطوح داغ بالاتر از</w:t>
      </w:r>
      <w:r w:rsidRPr="00D62E3F">
        <w:rPr>
          <w:rFonts w:cs="B Zar"/>
          <w:i w:val="0"/>
          <w:sz w:val="28"/>
          <w:lang w:bidi="fa-IR"/>
        </w:rPr>
        <w:t xml:space="preserve">°C </w:t>
      </w:r>
      <w:r w:rsidRPr="00D62E3F">
        <w:rPr>
          <w:rFonts w:cs="B Zar"/>
          <w:i w:val="0"/>
          <w:sz w:val="28"/>
          <w:rtl/>
          <w:lang w:bidi="fa-IR"/>
        </w:rPr>
        <w:t>60 وجود دارد جهت ایمنی افراد این سطوح عایق کاری می شوند. این عایق کاری در محدوده های کاری تا ارتفاع 2200 میلیمتری و شعاع 600 میلیمتر از محل تردد افراد انجام می شود.</w:t>
      </w:r>
    </w:p>
    <w:p w14:paraId="7B50DE40" w14:textId="77777777" w:rsidR="00D62E3F" w:rsidRPr="00D62E3F" w:rsidRDefault="00D62E3F" w:rsidP="00D62E3F">
      <w:pPr>
        <w:spacing w:line="240" w:lineRule="auto"/>
        <w:rPr>
          <w:rFonts w:cs="B Zar"/>
          <w:i w:val="0"/>
          <w:sz w:val="28"/>
          <w:rtl/>
          <w:lang w:bidi="fa-IR"/>
        </w:rPr>
      </w:pPr>
      <w:r w:rsidRPr="00D62E3F">
        <w:rPr>
          <w:rFonts w:cs="B Zar"/>
          <w:i w:val="0"/>
          <w:sz w:val="28"/>
          <w:rtl/>
          <w:lang w:bidi="fa-IR"/>
        </w:rPr>
        <w:t>در موارد زیر عایق سرد باید انجام شود:</w:t>
      </w:r>
    </w:p>
    <w:p w14:paraId="686B4864" w14:textId="77777777" w:rsidR="00D62E3F" w:rsidRPr="00D62E3F" w:rsidRDefault="00D62E3F" w:rsidP="00D62E3F">
      <w:pPr>
        <w:numPr>
          <w:ilvl w:val="0"/>
          <w:numId w:val="9"/>
        </w:numPr>
        <w:spacing w:line="240" w:lineRule="auto"/>
        <w:rPr>
          <w:rFonts w:cs="B Zar"/>
          <w:i w:val="0"/>
          <w:sz w:val="28"/>
          <w:lang w:bidi="fa-IR"/>
        </w:rPr>
      </w:pPr>
      <w:r w:rsidRPr="00D62E3F">
        <w:rPr>
          <w:rFonts w:cs="B Zar"/>
          <w:i w:val="0"/>
          <w:sz w:val="28"/>
          <w:rtl/>
          <w:lang w:bidi="fa-IR"/>
        </w:rPr>
        <w:t>هنگامی که سطح دمایی کمتر از 0 درجه سیلسیوس داشته باشد.</w:t>
      </w:r>
    </w:p>
    <w:p w14:paraId="76C50A01" w14:textId="77777777" w:rsidR="00D62E3F" w:rsidRPr="00D62E3F" w:rsidRDefault="00D62E3F" w:rsidP="00D62E3F">
      <w:pPr>
        <w:numPr>
          <w:ilvl w:val="0"/>
          <w:numId w:val="9"/>
        </w:numPr>
        <w:spacing w:line="240" w:lineRule="auto"/>
        <w:rPr>
          <w:rFonts w:cs="B Zar"/>
          <w:i w:val="0"/>
          <w:sz w:val="28"/>
          <w:lang w:bidi="fa-IR"/>
        </w:rPr>
      </w:pPr>
      <w:r w:rsidRPr="00D62E3F">
        <w:rPr>
          <w:rFonts w:cs="B Zar"/>
          <w:i w:val="0"/>
          <w:sz w:val="28"/>
          <w:rtl/>
          <w:lang w:bidi="fa-IR"/>
        </w:rPr>
        <w:t>هنگامی که به دلایل فرآیندی سطح دمایی بالای صفر ولی کمتر از 20 درجه سانتی گراد دارد.</w:t>
      </w:r>
    </w:p>
    <w:p w14:paraId="001DB4DD" w14:textId="77777777" w:rsidR="00D62E3F" w:rsidRPr="00D62E3F" w:rsidRDefault="00D62E3F" w:rsidP="00D62E3F">
      <w:pPr>
        <w:numPr>
          <w:ilvl w:val="0"/>
          <w:numId w:val="9"/>
        </w:numPr>
        <w:spacing w:line="240" w:lineRule="auto"/>
        <w:rPr>
          <w:rFonts w:cs="B Zar"/>
          <w:i w:val="0"/>
          <w:sz w:val="28"/>
          <w:lang w:bidi="fa-IR"/>
        </w:rPr>
      </w:pPr>
      <w:r w:rsidRPr="00D62E3F">
        <w:rPr>
          <w:rFonts w:cs="B Zar"/>
          <w:i w:val="0"/>
          <w:sz w:val="28"/>
          <w:rtl/>
          <w:lang w:bidi="fa-IR"/>
        </w:rPr>
        <w:t>هنگامی که دمای سطح از متوسط دمای محیط کمتر است و ضرورت دارد که از کندانس شدن رطوبت جلوگیری شود.</w:t>
      </w:r>
    </w:p>
    <w:p w14:paraId="0EB0365D" w14:textId="77777777" w:rsidR="00D62E3F" w:rsidRPr="00D62E3F" w:rsidRDefault="00D62E3F" w:rsidP="00D62E3F">
      <w:pPr>
        <w:spacing w:line="240" w:lineRule="auto"/>
        <w:rPr>
          <w:rFonts w:cs="B Zar"/>
          <w:i w:val="0"/>
          <w:sz w:val="28"/>
          <w:rtl/>
          <w:lang w:bidi="fa-IR"/>
        </w:rPr>
      </w:pPr>
      <w:r w:rsidRPr="00D62E3F">
        <w:rPr>
          <w:rFonts w:cs="B Zar"/>
          <w:i w:val="0"/>
          <w:sz w:val="28"/>
          <w:rtl/>
          <w:lang w:bidi="fa-IR"/>
        </w:rPr>
        <w:t>در محل هایی که عایق کاری قابلیت جدا شدن دارد پس از هربار جداسازی و اتصال مجدد عایق باید از آب بندی مناسب اطمینان حاصل نمود.</w:t>
      </w:r>
    </w:p>
    <w:p w14:paraId="19224A7B" w14:textId="77777777" w:rsidR="00D62E3F" w:rsidRPr="00D62E3F" w:rsidRDefault="00D62E3F" w:rsidP="00D62E3F">
      <w:pPr>
        <w:spacing w:line="240" w:lineRule="auto"/>
        <w:rPr>
          <w:rFonts w:cs="B Zar"/>
          <w:i w:val="0"/>
          <w:sz w:val="28"/>
          <w:lang w:bidi="fa-IR"/>
        </w:rPr>
      </w:pPr>
      <w:r w:rsidRPr="00D62E3F">
        <w:rPr>
          <w:rFonts w:cs="B Zar"/>
          <w:i w:val="0"/>
          <w:sz w:val="28"/>
          <w:rtl/>
          <w:lang w:bidi="fa-IR"/>
        </w:rPr>
        <w:t>برای عایق کاری تجهیزات محل اتصال ورق های ژاکت می بایست بوسیله ماستیک آبندی شوند. عایق کاری می بایست روی سطح عاری از رطوبت انجام پذیرد. به این منظور هوا باید آرام و میزان رطوبت کم باشد و دما پایین تر از 15 درجه سیلسیوس نباشد. عایق کاری در هوای بارانی، مه آلود، برفی و یا هر شرایط مرطوب دیگر قابل قبول نیست. در شرایطی که دمای محیط کمتر از 15 درجه سیلسیوس باشد سطوح عایق کاری می بایست حداقل تا دمای 15 درجه سیلسیوس پیش گرم شوند. پیچها و پرچ های استفاده شده جهت ژاکت نبایستی در</w:t>
      </w:r>
      <w:r w:rsidRPr="00D62E3F">
        <w:rPr>
          <w:rFonts w:cs="B Zar" w:hint="cs"/>
          <w:i w:val="0"/>
          <w:sz w:val="28"/>
          <w:rtl/>
          <w:lang w:bidi="fa-IR"/>
        </w:rPr>
        <w:t xml:space="preserve"> </w:t>
      </w:r>
      <w:r w:rsidRPr="00D62E3F">
        <w:rPr>
          <w:rFonts w:cs="B Zar"/>
          <w:i w:val="0"/>
          <w:sz w:val="28"/>
          <w:lang w:bidi="fa-IR"/>
        </w:rPr>
        <w:t>vapor barrier</w:t>
      </w:r>
      <w:r w:rsidRPr="00D62E3F">
        <w:rPr>
          <w:rFonts w:cs="B Zar" w:hint="cs"/>
          <w:i w:val="0"/>
          <w:sz w:val="28"/>
          <w:rtl/>
          <w:lang w:bidi="fa-IR"/>
        </w:rPr>
        <w:t xml:space="preserve"> </w:t>
      </w:r>
      <w:r w:rsidRPr="00D62E3F">
        <w:rPr>
          <w:rFonts w:cs="B Zar"/>
          <w:i w:val="0"/>
          <w:sz w:val="28"/>
          <w:rtl/>
          <w:lang w:bidi="fa-IR"/>
        </w:rPr>
        <w:t>نفوذ نمایند.</w:t>
      </w:r>
    </w:p>
    <w:p w14:paraId="53901779" w14:textId="77777777" w:rsidR="00D62E3F" w:rsidRPr="00D62E3F" w:rsidRDefault="00D62E3F" w:rsidP="00D62E3F">
      <w:pPr>
        <w:spacing w:line="240" w:lineRule="auto"/>
        <w:rPr>
          <w:rFonts w:cs="B Zar"/>
          <w:i w:val="0"/>
          <w:sz w:val="28"/>
          <w:rtl/>
          <w:lang w:bidi="fa-IR"/>
        </w:rPr>
      </w:pPr>
      <w:r w:rsidRPr="00D62E3F">
        <w:rPr>
          <w:rFonts w:cs="B Zar"/>
          <w:i w:val="0"/>
          <w:sz w:val="28"/>
          <w:rtl/>
          <w:lang w:bidi="fa-IR"/>
        </w:rPr>
        <w:t>در مدارک مربوط به لاین لیست و دیتاشیت تجهیزات و لیست تجهیزات کلاس بندی عایق قید شده است.</w:t>
      </w:r>
    </w:p>
    <w:p w14:paraId="59E1513B" w14:textId="508CF39B" w:rsidR="00D62E3F" w:rsidRPr="00D62E3F" w:rsidRDefault="00D62E3F" w:rsidP="006741F1">
      <w:pPr>
        <w:spacing w:line="240" w:lineRule="auto"/>
        <w:rPr>
          <w:rFonts w:cs="B Zar"/>
          <w:i w:val="0"/>
          <w:sz w:val="28"/>
          <w:lang w:bidi="fa-IR"/>
        </w:rPr>
      </w:pPr>
      <w:r w:rsidRPr="00D62E3F">
        <w:rPr>
          <w:rFonts w:cs="B Zar"/>
          <w:i w:val="0"/>
          <w:sz w:val="28"/>
          <w:rtl/>
          <w:lang w:bidi="fa-IR"/>
        </w:rPr>
        <w:t>*تمام مراحل عایقکاری باید طی فرم های</w:t>
      </w:r>
      <w:r w:rsidRPr="00D62E3F">
        <w:rPr>
          <w:rFonts w:cs="B Zar" w:hint="cs"/>
          <w:i w:val="0"/>
          <w:sz w:val="28"/>
          <w:rtl/>
          <w:lang w:bidi="fa-IR"/>
        </w:rPr>
        <w:t xml:space="preserve"> </w:t>
      </w:r>
      <w:r w:rsidRPr="00D62E3F">
        <w:rPr>
          <w:rFonts w:cs="B Zar"/>
          <w:i w:val="0"/>
          <w:sz w:val="28"/>
          <w:lang w:bidi="fa-IR"/>
        </w:rPr>
        <w:t>KPRC-INS-FO-0</w:t>
      </w:r>
      <w:r w:rsidR="006741F1">
        <w:rPr>
          <w:rFonts w:cs="B Zar"/>
          <w:i w:val="0"/>
          <w:sz w:val="28"/>
          <w:lang w:bidi="fa-IR"/>
        </w:rPr>
        <w:t>37</w:t>
      </w:r>
      <w:r w:rsidRPr="00D62E3F">
        <w:rPr>
          <w:rFonts w:cs="B Zar"/>
          <w:i w:val="0"/>
          <w:sz w:val="28"/>
          <w:rtl/>
          <w:lang w:bidi="fa-IR"/>
        </w:rPr>
        <w:t xml:space="preserve"> </w:t>
      </w:r>
      <w:r w:rsidRPr="00D62E3F">
        <w:rPr>
          <w:rFonts w:cs="B Zar" w:hint="cs"/>
          <w:i w:val="0"/>
          <w:sz w:val="28"/>
          <w:rtl/>
          <w:lang w:bidi="fa-IR"/>
        </w:rPr>
        <w:t xml:space="preserve"> </w:t>
      </w:r>
      <w:r w:rsidRPr="00D62E3F">
        <w:rPr>
          <w:rFonts w:cs="B Zar"/>
          <w:i w:val="0"/>
          <w:sz w:val="28"/>
          <w:rtl/>
          <w:lang w:bidi="fa-IR"/>
        </w:rPr>
        <w:t>تحویل واحد بازرسی فنی شود.</w:t>
      </w:r>
    </w:p>
    <w:p w14:paraId="33F63367" w14:textId="77777777" w:rsidR="00D62E3F" w:rsidRPr="00D62E3F" w:rsidRDefault="00D62E3F" w:rsidP="00D62E3F">
      <w:pPr>
        <w:spacing w:line="240" w:lineRule="auto"/>
        <w:rPr>
          <w:rFonts w:cs="B Zar"/>
          <w:i w:val="0"/>
          <w:sz w:val="28"/>
          <w:rtl/>
          <w:lang w:bidi="fa-IR"/>
        </w:rPr>
      </w:pPr>
    </w:p>
    <w:p w14:paraId="071ED0A3" w14:textId="77777777" w:rsidR="00D62E3F" w:rsidRPr="00D62E3F" w:rsidRDefault="00D62E3F" w:rsidP="00D62E3F">
      <w:pPr>
        <w:spacing w:line="240" w:lineRule="auto"/>
        <w:rPr>
          <w:rFonts w:cs="B Zar"/>
          <w:i w:val="0"/>
          <w:sz w:val="28"/>
          <w:rtl/>
          <w:lang w:bidi="fa-IR"/>
        </w:rPr>
      </w:pPr>
      <w:r w:rsidRPr="00D62E3F">
        <w:rPr>
          <w:rFonts w:cs="B Zar"/>
          <w:i w:val="0"/>
          <w:sz w:val="28"/>
          <w:rtl/>
          <w:lang w:bidi="fa-IR"/>
        </w:rPr>
        <w:t xml:space="preserve"> این کلاس ها در جدول زیرآورده شده اند:</w:t>
      </w:r>
    </w:p>
    <w:p w14:paraId="4436A500" w14:textId="77777777" w:rsidR="00D62E3F" w:rsidRPr="00D62E3F" w:rsidRDefault="00D62E3F" w:rsidP="00D62E3F">
      <w:pPr>
        <w:spacing w:line="240" w:lineRule="auto"/>
        <w:rPr>
          <w:rFonts w:cs="B Zar"/>
          <w:i w:val="0"/>
          <w:sz w:val="28"/>
          <w:rtl/>
          <w:lang w:bidi="fa-IR"/>
        </w:rPr>
      </w:pPr>
      <w:r w:rsidRPr="00D62E3F">
        <w:rPr>
          <w:rFonts w:cs="B Zar"/>
          <w:i w:val="0"/>
          <w:noProof/>
          <w:sz w:val="28"/>
        </w:rPr>
        <w:lastRenderedPageBreak/>
        <w:drawing>
          <wp:inline distT="0" distB="0" distL="0" distR="0" wp14:anchorId="37C58D94" wp14:editId="30D52E06">
            <wp:extent cx="5800090" cy="507173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802304" cy="5073666"/>
                    </a:xfrm>
                    <a:prstGeom prst="rect">
                      <a:avLst/>
                    </a:prstGeom>
                    <a:noFill/>
                    <a:ln>
                      <a:noFill/>
                    </a:ln>
                  </pic:spPr>
                </pic:pic>
              </a:graphicData>
            </a:graphic>
          </wp:inline>
        </w:drawing>
      </w:r>
    </w:p>
    <w:p w14:paraId="7F64DC25" w14:textId="77777777" w:rsidR="00D62E3F" w:rsidRPr="00D62E3F" w:rsidRDefault="00D62E3F" w:rsidP="00D62E3F">
      <w:pPr>
        <w:spacing w:line="240" w:lineRule="auto"/>
        <w:rPr>
          <w:rFonts w:cs="B Zar"/>
          <w:i w:val="0"/>
          <w:sz w:val="28"/>
          <w:rtl/>
          <w:lang w:bidi="fa-IR"/>
        </w:rPr>
      </w:pPr>
      <w:r w:rsidRPr="00D62E3F">
        <w:rPr>
          <w:rFonts w:cs="B Zar"/>
          <w:i w:val="0"/>
          <w:sz w:val="28"/>
          <w:rtl/>
          <w:lang w:bidi="fa-IR"/>
        </w:rPr>
        <w:t>کلاس های عایق گرم به شرح زیر می باشد:</w:t>
      </w:r>
    </w:p>
    <w:p w14:paraId="5B5E6DE7" w14:textId="77777777" w:rsidR="00D62E3F" w:rsidRPr="00D62E3F" w:rsidRDefault="00D62E3F" w:rsidP="00D62E3F">
      <w:pPr>
        <w:numPr>
          <w:ilvl w:val="0"/>
          <w:numId w:val="9"/>
        </w:numPr>
        <w:spacing w:line="240" w:lineRule="auto"/>
        <w:rPr>
          <w:rFonts w:cs="B Zar"/>
          <w:i w:val="0"/>
          <w:sz w:val="28"/>
          <w:lang w:bidi="fa-IR"/>
        </w:rPr>
      </w:pPr>
      <w:r w:rsidRPr="00D62E3F">
        <w:rPr>
          <w:rFonts w:cs="B Zar"/>
          <w:i w:val="0"/>
          <w:sz w:val="28"/>
          <w:rtl/>
          <w:lang w:bidi="fa-IR"/>
        </w:rPr>
        <w:t>کلاس</w:t>
      </w:r>
      <w:r w:rsidRPr="00D62E3F">
        <w:rPr>
          <w:rFonts w:cs="B Zar" w:hint="cs"/>
          <w:i w:val="0"/>
          <w:sz w:val="28"/>
          <w:rtl/>
          <w:lang w:bidi="fa-IR"/>
        </w:rPr>
        <w:t xml:space="preserve"> </w:t>
      </w:r>
      <w:r w:rsidRPr="00D62E3F">
        <w:rPr>
          <w:rFonts w:cs="B Zar"/>
          <w:i w:val="0"/>
          <w:sz w:val="28"/>
          <w:lang w:bidi="fa-IR"/>
        </w:rPr>
        <w:t xml:space="preserve">H , HI , HT , HTI , HE , HV , HTV , HEV , HS V , VT , VE </w:t>
      </w:r>
      <w:r w:rsidRPr="00D62E3F">
        <w:rPr>
          <w:rFonts w:cs="B Zar" w:hint="cs"/>
          <w:i w:val="0"/>
          <w:sz w:val="28"/>
          <w:rtl/>
          <w:lang w:bidi="fa-IR"/>
        </w:rPr>
        <w:t xml:space="preserve"> ( مطابق </w:t>
      </w:r>
      <w:r w:rsidRPr="00D62E3F">
        <w:rPr>
          <w:rFonts w:cs="B Zar"/>
          <w:i w:val="0"/>
          <w:sz w:val="28"/>
          <w:lang w:bidi="fa-IR"/>
        </w:rPr>
        <w:t>Table 1</w:t>
      </w:r>
      <w:r w:rsidRPr="00D62E3F">
        <w:rPr>
          <w:rFonts w:cs="B Zar" w:hint="cs"/>
          <w:i w:val="0"/>
          <w:sz w:val="28"/>
          <w:rtl/>
          <w:lang w:bidi="fa-IR"/>
        </w:rPr>
        <w:t>)</w:t>
      </w:r>
      <w:r w:rsidRPr="00D62E3F">
        <w:rPr>
          <w:rFonts w:cs="B Zar"/>
          <w:i w:val="0"/>
          <w:sz w:val="28"/>
          <w:lang w:bidi="fa-IR"/>
        </w:rPr>
        <w:t xml:space="preserve"> </w:t>
      </w:r>
      <w:r w:rsidRPr="00D62E3F">
        <w:rPr>
          <w:rFonts w:cs="B Zar" w:hint="cs"/>
          <w:i w:val="0"/>
          <w:sz w:val="28"/>
          <w:rtl/>
          <w:lang w:bidi="fa-IR"/>
        </w:rPr>
        <w:t>: عایق کاری باید کامل باشد (کلیه ولوها و اتصالات فلنج ها و مواردی از این قبیل باید عایق شوند). ورقهای محافظ آلومینیومی استفاده می شود.</w:t>
      </w:r>
    </w:p>
    <w:p w14:paraId="50AB1780" w14:textId="77777777" w:rsidR="00D62E3F" w:rsidRPr="00D62E3F" w:rsidRDefault="00D62E3F" w:rsidP="00D62E3F">
      <w:pPr>
        <w:numPr>
          <w:ilvl w:val="0"/>
          <w:numId w:val="9"/>
        </w:numPr>
        <w:spacing w:line="240" w:lineRule="auto"/>
        <w:rPr>
          <w:rFonts w:cs="B Zar"/>
          <w:i w:val="0"/>
          <w:sz w:val="28"/>
          <w:lang w:bidi="fa-IR"/>
        </w:rPr>
      </w:pPr>
      <w:r w:rsidRPr="00D62E3F">
        <w:rPr>
          <w:rFonts w:cs="B Zar" w:hint="cs"/>
          <w:i w:val="0"/>
          <w:sz w:val="28"/>
          <w:rtl/>
          <w:lang w:bidi="fa-IR"/>
        </w:rPr>
        <w:t xml:space="preserve">کلاس </w:t>
      </w:r>
      <w:r w:rsidRPr="00D62E3F">
        <w:rPr>
          <w:rFonts w:cs="B Zar"/>
          <w:i w:val="0"/>
          <w:sz w:val="28"/>
          <w:lang w:bidi="fa-IR"/>
        </w:rPr>
        <w:t xml:space="preserve"> PL , P , PLN , PLU , PL  </w:t>
      </w:r>
      <w:r w:rsidRPr="00D62E3F">
        <w:rPr>
          <w:rFonts w:cs="B Zar" w:hint="cs"/>
          <w:i w:val="0"/>
          <w:sz w:val="28"/>
          <w:rtl/>
          <w:lang w:bidi="fa-IR"/>
        </w:rPr>
        <w:t>(</w:t>
      </w:r>
      <w:r w:rsidRPr="00D62E3F">
        <w:rPr>
          <w:rFonts w:cs="B Zar"/>
          <w:i w:val="0"/>
          <w:sz w:val="28"/>
          <w:lang w:bidi="fa-IR"/>
        </w:rPr>
        <w:t xml:space="preserve"> </w:t>
      </w:r>
      <w:r w:rsidRPr="00D62E3F">
        <w:rPr>
          <w:rFonts w:cs="B Zar" w:hint="cs"/>
          <w:i w:val="0"/>
          <w:sz w:val="28"/>
          <w:rtl/>
          <w:lang w:bidi="fa-IR"/>
        </w:rPr>
        <w:t xml:space="preserve">مطابق </w:t>
      </w:r>
      <w:r w:rsidRPr="00D62E3F">
        <w:rPr>
          <w:rFonts w:cs="B Zar"/>
          <w:i w:val="0"/>
          <w:sz w:val="28"/>
          <w:lang w:bidi="fa-IR"/>
        </w:rPr>
        <w:t>Table 2</w:t>
      </w:r>
      <w:r w:rsidRPr="00D62E3F">
        <w:rPr>
          <w:rFonts w:cs="B Zar" w:hint="cs"/>
          <w:i w:val="0"/>
          <w:sz w:val="28"/>
          <w:rtl/>
          <w:lang w:bidi="fa-IR"/>
        </w:rPr>
        <w:t xml:space="preserve"> ): عایق کاری کامل نیاز نمی باشد. ورقهای محافظ آلومینیومی استفاده می شود.</w:t>
      </w:r>
    </w:p>
    <w:p w14:paraId="4EB16882" w14:textId="77777777" w:rsidR="00D62E3F" w:rsidRPr="00D62E3F" w:rsidRDefault="00D62E3F" w:rsidP="00D62E3F">
      <w:pPr>
        <w:numPr>
          <w:ilvl w:val="0"/>
          <w:numId w:val="9"/>
        </w:numPr>
        <w:spacing w:line="240" w:lineRule="auto"/>
        <w:rPr>
          <w:rFonts w:cs="B Zar"/>
          <w:i w:val="0"/>
          <w:sz w:val="28"/>
          <w:lang w:bidi="fa-IR"/>
        </w:rPr>
      </w:pPr>
    </w:p>
    <w:p w14:paraId="0703295C" w14:textId="77777777" w:rsidR="00D62E3F" w:rsidRPr="00D62E3F" w:rsidRDefault="00D62E3F" w:rsidP="00D62E3F">
      <w:pPr>
        <w:numPr>
          <w:ilvl w:val="0"/>
          <w:numId w:val="9"/>
        </w:numPr>
        <w:spacing w:line="240" w:lineRule="auto"/>
        <w:rPr>
          <w:rFonts w:cs="B Zar"/>
          <w:i w:val="0"/>
          <w:sz w:val="28"/>
          <w:lang w:bidi="fa-IR"/>
        </w:rPr>
      </w:pPr>
      <w:r w:rsidRPr="00D62E3F">
        <w:rPr>
          <w:rFonts w:cs="B Zar" w:hint="cs"/>
          <w:i w:val="0"/>
          <w:sz w:val="28"/>
          <w:rtl/>
          <w:lang w:bidi="fa-IR"/>
        </w:rPr>
        <w:t>ضخامت این عایق ها  با توجه به دمای عملکرد مطابق جدول ذیل می باشد:</w:t>
      </w:r>
    </w:p>
    <w:p w14:paraId="1F5651A4" w14:textId="77777777" w:rsidR="00D62E3F" w:rsidRPr="00D62E3F" w:rsidRDefault="00D62E3F" w:rsidP="00D62E3F">
      <w:pPr>
        <w:numPr>
          <w:ilvl w:val="0"/>
          <w:numId w:val="9"/>
        </w:numPr>
        <w:spacing w:line="240" w:lineRule="auto"/>
        <w:rPr>
          <w:rFonts w:cs="B Zar"/>
          <w:i w:val="0"/>
          <w:sz w:val="28"/>
          <w:lang w:bidi="fa-IR"/>
        </w:rPr>
      </w:pPr>
      <w:r w:rsidRPr="00D62E3F">
        <w:rPr>
          <w:rFonts w:cs="B Zar"/>
          <w:i w:val="0"/>
          <w:noProof/>
          <w:sz w:val="28"/>
        </w:rPr>
        <w:lastRenderedPageBreak/>
        <w:drawing>
          <wp:inline distT="0" distB="0" distL="0" distR="0" wp14:anchorId="7D536C0D" wp14:editId="046520B1">
            <wp:extent cx="5807264" cy="5054803"/>
            <wp:effectExtent l="0" t="0" r="317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34812" cy="5078782"/>
                    </a:xfrm>
                    <a:prstGeom prst="rect">
                      <a:avLst/>
                    </a:prstGeom>
                    <a:noFill/>
                    <a:ln>
                      <a:noFill/>
                    </a:ln>
                  </pic:spPr>
                </pic:pic>
              </a:graphicData>
            </a:graphic>
          </wp:inline>
        </w:drawing>
      </w:r>
    </w:p>
    <w:p w14:paraId="4D86C24A" w14:textId="77777777" w:rsidR="00D62E3F" w:rsidRPr="00D62E3F" w:rsidRDefault="00D62E3F" w:rsidP="00D62E3F">
      <w:pPr>
        <w:spacing w:line="240" w:lineRule="auto"/>
        <w:rPr>
          <w:rFonts w:cs="B Zar"/>
          <w:i w:val="0"/>
          <w:sz w:val="28"/>
          <w:rtl/>
          <w:lang w:bidi="fa-IR"/>
        </w:rPr>
      </w:pPr>
    </w:p>
    <w:p w14:paraId="45D87630" w14:textId="77777777" w:rsidR="00D62E3F" w:rsidRPr="00D62E3F" w:rsidRDefault="00D62E3F" w:rsidP="00D62E3F">
      <w:pPr>
        <w:spacing w:line="240" w:lineRule="auto"/>
        <w:rPr>
          <w:rFonts w:cs="B Zar"/>
          <w:i w:val="0"/>
          <w:sz w:val="28"/>
          <w:rtl/>
          <w:lang w:bidi="fa-IR"/>
        </w:rPr>
      </w:pPr>
      <w:r w:rsidRPr="00D62E3F">
        <w:rPr>
          <w:rFonts w:cs="B Zar"/>
          <w:i w:val="0"/>
          <w:noProof/>
          <w:sz w:val="28"/>
        </w:rPr>
        <w:lastRenderedPageBreak/>
        <w:drawing>
          <wp:inline distT="0" distB="0" distL="0" distR="0" wp14:anchorId="36A3E46B" wp14:editId="487EA69A">
            <wp:extent cx="6444691" cy="7138670"/>
            <wp:effectExtent l="0" t="0" r="0" b="508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544635" cy="7249376"/>
                    </a:xfrm>
                    <a:prstGeom prst="rect">
                      <a:avLst/>
                    </a:prstGeom>
                    <a:noFill/>
                    <a:ln>
                      <a:noFill/>
                    </a:ln>
                  </pic:spPr>
                </pic:pic>
              </a:graphicData>
            </a:graphic>
          </wp:inline>
        </w:drawing>
      </w:r>
    </w:p>
    <w:p w14:paraId="1C3AD918" w14:textId="77777777" w:rsidR="00D62E3F" w:rsidRPr="00D62E3F" w:rsidRDefault="00D62E3F" w:rsidP="00D62E3F">
      <w:pPr>
        <w:spacing w:line="240" w:lineRule="auto"/>
        <w:rPr>
          <w:rFonts w:cs="B Zar"/>
          <w:i w:val="0"/>
          <w:sz w:val="28"/>
          <w:rtl/>
          <w:lang w:bidi="fa-IR"/>
        </w:rPr>
      </w:pPr>
    </w:p>
    <w:p w14:paraId="18A73667" w14:textId="77777777" w:rsidR="00D62E3F" w:rsidRPr="00D62E3F" w:rsidRDefault="00D62E3F" w:rsidP="00D62E3F">
      <w:pPr>
        <w:spacing w:line="240" w:lineRule="auto"/>
        <w:rPr>
          <w:rFonts w:cs="B Zar"/>
          <w:i w:val="0"/>
          <w:sz w:val="28"/>
          <w:rtl/>
          <w:lang w:bidi="fa-IR"/>
        </w:rPr>
      </w:pPr>
      <w:r w:rsidRPr="00D62E3F">
        <w:rPr>
          <w:rFonts w:cs="B Zar"/>
          <w:i w:val="0"/>
          <w:sz w:val="28"/>
          <w:rtl/>
          <w:lang w:bidi="fa-IR"/>
        </w:rPr>
        <w:t xml:space="preserve">جدول ضخامت عایق حفاظت فردی </w:t>
      </w:r>
      <w:r w:rsidRPr="00D62E3F">
        <w:rPr>
          <w:rFonts w:cs="B Zar"/>
          <w:i w:val="0"/>
          <w:sz w:val="28"/>
          <w:lang w:bidi="fa-IR"/>
        </w:rPr>
        <w:t>mineral wool</w:t>
      </w:r>
    </w:p>
    <w:p w14:paraId="61DEC83C" w14:textId="77777777" w:rsidR="00D62E3F" w:rsidRPr="00D62E3F" w:rsidRDefault="00D62E3F" w:rsidP="00D62E3F">
      <w:pPr>
        <w:spacing w:line="240" w:lineRule="auto"/>
        <w:rPr>
          <w:rFonts w:cs="B Zar"/>
          <w:i w:val="0"/>
          <w:sz w:val="28"/>
          <w:rtl/>
          <w:lang w:bidi="fa-IR"/>
        </w:rPr>
      </w:pPr>
      <w:r w:rsidRPr="00D62E3F">
        <w:rPr>
          <w:rFonts w:cs="B Zar"/>
          <w:i w:val="0"/>
          <w:noProof/>
          <w:sz w:val="28"/>
        </w:rPr>
        <w:lastRenderedPageBreak/>
        <w:drawing>
          <wp:inline distT="0" distB="0" distL="0" distR="0" wp14:anchorId="3DCA3198" wp14:editId="10DD7148">
            <wp:extent cx="6034955" cy="7010400"/>
            <wp:effectExtent l="0" t="0" r="444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41848" cy="7134570"/>
                    </a:xfrm>
                    <a:prstGeom prst="rect">
                      <a:avLst/>
                    </a:prstGeom>
                    <a:noFill/>
                    <a:ln>
                      <a:noFill/>
                    </a:ln>
                  </pic:spPr>
                </pic:pic>
              </a:graphicData>
            </a:graphic>
          </wp:inline>
        </w:drawing>
      </w:r>
    </w:p>
    <w:p w14:paraId="3AB49631" w14:textId="77777777" w:rsidR="00D62E3F" w:rsidRPr="00D62E3F" w:rsidRDefault="00D62E3F" w:rsidP="00D62E3F">
      <w:pPr>
        <w:spacing w:line="240" w:lineRule="auto"/>
        <w:rPr>
          <w:rFonts w:cs="B Zar"/>
          <w:i w:val="0"/>
          <w:sz w:val="28"/>
          <w:rtl/>
          <w:lang w:bidi="fa-IR"/>
        </w:rPr>
      </w:pPr>
    </w:p>
    <w:p w14:paraId="3CF29AF6" w14:textId="77777777" w:rsidR="00D62E3F" w:rsidRPr="00D62E3F" w:rsidRDefault="00D62E3F" w:rsidP="00D62E3F">
      <w:pPr>
        <w:spacing w:line="240" w:lineRule="auto"/>
        <w:rPr>
          <w:rFonts w:cs="B Zar"/>
          <w:i w:val="0"/>
          <w:sz w:val="28"/>
          <w:rtl/>
          <w:lang w:bidi="fa-IR"/>
        </w:rPr>
      </w:pPr>
      <w:r w:rsidRPr="00D62E3F">
        <w:rPr>
          <w:rFonts w:cs="B Zar"/>
          <w:i w:val="0"/>
          <w:sz w:val="28"/>
          <w:rtl/>
          <w:lang w:bidi="fa-IR"/>
        </w:rPr>
        <w:t>کلاس های عایق سرد به شرح زیر می باشد:</w:t>
      </w:r>
    </w:p>
    <w:p w14:paraId="422F9BF2" w14:textId="239424B9" w:rsidR="00D62E3F" w:rsidRPr="00D62E3F" w:rsidRDefault="00D62E3F" w:rsidP="00D62E3F">
      <w:pPr>
        <w:numPr>
          <w:ilvl w:val="0"/>
          <w:numId w:val="9"/>
        </w:numPr>
        <w:spacing w:line="240" w:lineRule="auto"/>
        <w:rPr>
          <w:rFonts w:cs="B Zar"/>
          <w:i w:val="0"/>
          <w:sz w:val="28"/>
          <w:lang w:bidi="fa-IR"/>
        </w:rPr>
      </w:pPr>
      <w:r w:rsidRPr="00D62E3F">
        <w:rPr>
          <w:rFonts w:cs="B Zar" w:hint="cs"/>
          <w:i w:val="0"/>
          <w:sz w:val="28"/>
          <w:rtl/>
          <w:lang w:bidi="fa-IR"/>
        </w:rPr>
        <w:lastRenderedPageBreak/>
        <w:t xml:space="preserve">کلاس </w:t>
      </w:r>
      <w:r w:rsidRPr="00D62E3F">
        <w:rPr>
          <w:rFonts w:cs="B Zar"/>
          <w:i w:val="0"/>
          <w:sz w:val="28"/>
          <w:lang w:bidi="fa-IR"/>
        </w:rPr>
        <w:t xml:space="preserve"> C , D</w:t>
      </w:r>
      <w:r w:rsidRPr="00D62E3F">
        <w:rPr>
          <w:rFonts w:cs="B Zar" w:hint="cs"/>
          <w:i w:val="0"/>
          <w:sz w:val="28"/>
          <w:rtl/>
          <w:lang w:bidi="fa-IR"/>
        </w:rPr>
        <w:t xml:space="preserve"> : عایق کاری باید کامل باشد (کلیه ولوها و اتصالات فلنج ها و مواردی از این قبیل باید عایق شوند). ورقهای محافظ فولاد گالوانیزه استفاده می شود. </w:t>
      </w:r>
      <w:r w:rsidR="00813CB1" w:rsidRPr="00D62E3F">
        <w:rPr>
          <w:rFonts w:cs="B Zar"/>
          <w:i w:val="0"/>
          <w:sz w:val="28"/>
          <w:lang w:bidi="fa-IR"/>
        </w:rPr>
        <w:t>Vapor</w:t>
      </w:r>
      <w:r w:rsidRPr="00D62E3F">
        <w:rPr>
          <w:rFonts w:cs="B Zar" w:hint="cs"/>
          <w:i w:val="0"/>
          <w:sz w:val="28"/>
          <w:lang w:bidi="fa-IR"/>
        </w:rPr>
        <w:t xml:space="preserve"> barrier</w:t>
      </w:r>
      <w:r w:rsidRPr="00D62E3F">
        <w:rPr>
          <w:rFonts w:cs="B Zar" w:hint="cs"/>
          <w:i w:val="0"/>
          <w:sz w:val="28"/>
          <w:rtl/>
          <w:lang w:bidi="fa-IR"/>
        </w:rPr>
        <w:t xml:space="preserve"> نیاز است.</w:t>
      </w:r>
    </w:p>
    <w:p w14:paraId="377E5ED1" w14:textId="77777777" w:rsidR="00D62E3F" w:rsidRPr="00D62E3F" w:rsidRDefault="00D62E3F" w:rsidP="00D62E3F">
      <w:pPr>
        <w:numPr>
          <w:ilvl w:val="0"/>
          <w:numId w:val="9"/>
        </w:numPr>
        <w:spacing w:line="240" w:lineRule="auto"/>
        <w:rPr>
          <w:rFonts w:cs="B Zar"/>
          <w:i w:val="0"/>
          <w:sz w:val="28"/>
          <w:rtl/>
          <w:lang w:bidi="fa-IR"/>
        </w:rPr>
      </w:pPr>
      <w:r w:rsidRPr="00D62E3F">
        <w:rPr>
          <w:rFonts w:cs="B Zar" w:hint="cs"/>
          <w:i w:val="0"/>
          <w:sz w:val="28"/>
          <w:rtl/>
          <w:lang w:bidi="fa-IR"/>
        </w:rPr>
        <w:t xml:space="preserve">مشخصات </w:t>
      </w:r>
      <w:r w:rsidRPr="00D62E3F">
        <w:rPr>
          <w:rFonts w:cs="B Zar"/>
          <w:i w:val="0"/>
          <w:sz w:val="28"/>
          <w:lang w:bidi="fa-IR"/>
        </w:rPr>
        <w:t xml:space="preserve">vapor barrier </w:t>
      </w:r>
      <w:r w:rsidRPr="00D62E3F">
        <w:rPr>
          <w:rFonts w:cs="B Zar" w:hint="cs"/>
          <w:i w:val="0"/>
          <w:sz w:val="28"/>
          <w:rtl/>
          <w:lang w:bidi="fa-IR"/>
        </w:rPr>
        <w:t xml:space="preserve"> :  </w:t>
      </w:r>
      <w:r w:rsidRPr="00D62E3F">
        <w:rPr>
          <w:rFonts w:cs="B Zar"/>
          <w:i w:val="0"/>
          <w:sz w:val="28"/>
          <w:rtl/>
          <w:lang w:bidi="fa-IR"/>
        </w:rPr>
        <w:t>مانع بخار با</w:t>
      </w:r>
      <w:r w:rsidRPr="00D62E3F">
        <w:rPr>
          <w:rFonts w:cs="B Zar" w:hint="cs"/>
          <w:i w:val="0"/>
          <w:sz w:val="28"/>
          <w:rtl/>
          <w:lang w:bidi="fa-IR"/>
        </w:rPr>
        <w:t>ی</w:t>
      </w:r>
      <w:r w:rsidRPr="00D62E3F">
        <w:rPr>
          <w:rFonts w:cs="B Zar" w:hint="eastAsia"/>
          <w:i w:val="0"/>
          <w:sz w:val="28"/>
          <w:rtl/>
          <w:lang w:bidi="fa-IR"/>
        </w:rPr>
        <w:t>د</w:t>
      </w:r>
      <w:r w:rsidRPr="00D62E3F">
        <w:rPr>
          <w:rFonts w:cs="B Zar"/>
          <w:i w:val="0"/>
          <w:sz w:val="28"/>
          <w:rtl/>
          <w:lang w:bidi="fa-IR"/>
        </w:rPr>
        <w:t xml:space="preserve"> از ماست</w:t>
      </w:r>
      <w:r w:rsidRPr="00D62E3F">
        <w:rPr>
          <w:rFonts w:cs="B Zar" w:hint="cs"/>
          <w:i w:val="0"/>
          <w:sz w:val="28"/>
          <w:rtl/>
          <w:lang w:bidi="fa-IR"/>
        </w:rPr>
        <w:t>ی</w:t>
      </w:r>
      <w:r w:rsidRPr="00D62E3F">
        <w:rPr>
          <w:rFonts w:cs="B Zar" w:hint="eastAsia"/>
          <w:i w:val="0"/>
          <w:sz w:val="28"/>
          <w:rtl/>
          <w:lang w:bidi="fa-IR"/>
        </w:rPr>
        <w:t>ک</w:t>
      </w:r>
      <w:r w:rsidRPr="00D62E3F">
        <w:rPr>
          <w:rFonts w:cs="B Zar"/>
          <w:i w:val="0"/>
          <w:sz w:val="28"/>
          <w:rtl/>
          <w:lang w:bidi="fa-IR"/>
        </w:rPr>
        <w:t xml:space="preserve"> ضد آب و هوا تشک</w:t>
      </w:r>
      <w:r w:rsidRPr="00D62E3F">
        <w:rPr>
          <w:rFonts w:cs="B Zar" w:hint="cs"/>
          <w:i w:val="0"/>
          <w:sz w:val="28"/>
          <w:rtl/>
          <w:lang w:bidi="fa-IR"/>
        </w:rPr>
        <w:t>ی</w:t>
      </w:r>
      <w:r w:rsidRPr="00D62E3F">
        <w:rPr>
          <w:rFonts w:cs="B Zar" w:hint="eastAsia"/>
          <w:i w:val="0"/>
          <w:sz w:val="28"/>
          <w:rtl/>
          <w:lang w:bidi="fa-IR"/>
        </w:rPr>
        <w:t>ل</w:t>
      </w:r>
      <w:r w:rsidRPr="00D62E3F">
        <w:rPr>
          <w:rFonts w:cs="B Zar"/>
          <w:i w:val="0"/>
          <w:sz w:val="28"/>
          <w:rtl/>
          <w:lang w:bidi="fa-IR"/>
        </w:rPr>
        <w:t xml:space="preserve"> شده باشد ، که برا</w:t>
      </w:r>
      <w:r w:rsidRPr="00D62E3F">
        <w:rPr>
          <w:rFonts w:cs="B Zar" w:hint="cs"/>
          <w:i w:val="0"/>
          <w:sz w:val="28"/>
          <w:rtl/>
          <w:lang w:bidi="fa-IR"/>
        </w:rPr>
        <w:t>ی</w:t>
      </w:r>
      <w:r w:rsidRPr="00D62E3F">
        <w:rPr>
          <w:rFonts w:cs="B Zar"/>
          <w:i w:val="0"/>
          <w:sz w:val="28"/>
          <w:rtl/>
          <w:lang w:bidi="fa-IR"/>
        </w:rPr>
        <w:t xml:space="preserve"> اطم</w:t>
      </w:r>
      <w:r w:rsidRPr="00D62E3F">
        <w:rPr>
          <w:rFonts w:cs="B Zar" w:hint="cs"/>
          <w:i w:val="0"/>
          <w:sz w:val="28"/>
          <w:rtl/>
          <w:lang w:bidi="fa-IR"/>
        </w:rPr>
        <w:t>ی</w:t>
      </w:r>
      <w:r w:rsidRPr="00D62E3F">
        <w:rPr>
          <w:rFonts w:cs="B Zar" w:hint="eastAsia"/>
          <w:i w:val="0"/>
          <w:sz w:val="28"/>
          <w:rtl/>
          <w:lang w:bidi="fa-IR"/>
        </w:rPr>
        <w:t>نان</w:t>
      </w:r>
      <w:r w:rsidRPr="00D62E3F">
        <w:rPr>
          <w:rFonts w:cs="B Zar"/>
          <w:i w:val="0"/>
          <w:sz w:val="28"/>
          <w:rtl/>
          <w:lang w:bidi="fa-IR"/>
        </w:rPr>
        <w:t xml:space="preserve"> از محافظت مکان</w:t>
      </w:r>
      <w:r w:rsidRPr="00D62E3F">
        <w:rPr>
          <w:rFonts w:cs="B Zar" w:hint="cs"/>
          <w:i w:val="0"/>
          <w:sz w:val="28"/>
          <w:rtl/>
          <w:lang w:bidi="fa-IR"/>
        </w:rPr>
        <w:t>ی</w:t>
      </w:r>
      <w:r w:rsidRPr="00D62E3F">
        <w:rPr>
          <w:rFonts w:cs="B Zar" w:hint="eastAsia"/>
          <w:i w:val="0"/>
          <w:sz w:val="28"/>
          <w:rtl/>
          <w:lang w:bidi="fa-IR"/>
        </w:rPr>
        <w:t>ک</w:t>
      </w:r>
      <w:r w:rsidRPr="00D62E3F">
        <w:rPr>
          <w:rFonts w:cs="B Zar" w:hint="cs"/>
          <w:i w:val="0"/>
          <w:sz w:val="28"/>
          <w:rtl/>
          <w:lang w:bidi="fa-IR"/>
        </w:rPr>
        <w:t>ی</w:t>
      </w:r>
      <w:r w:rsidRPr="00D62E3F">
        <w:rPr>
          <w:rFonts w:cs="B Zar"/>
          <w:i w:val="0"/>
          <w:sz w:val="28"/>
          <w:rtl/>
          <w:lang w:bidi="fa-IR"/>
        </w:rPr>
        <w:t xml:space="preserve"> توسط پارچه پل</w:t>
      </w:r>
      <w:r w:rsidRPr="00D62E3F">
        <w:rPr>
          <w:rFonts w:cs="B Zar" w:hint="cs"/>
          <w:i w:val="0"/>
          <w:sz w:val="28"/>
          <w:rtl/>
          <w:lang w:bidi="fa-IR"/>
        </w:rPr>
        <w:t>ی</w:t>
      </w:r>
      <w:r w:rsidRPr="00D62E3F">
        <w:rPr>
          <w:rFonts w:cs="B Zar"/>
          <w:i w:val="0"/>
          <w:sz w:val="28"/>
          <w:rtl/>
          <w:lang w:bidi="fa-IR"/>
        </w:rPr>
        <w:t xml:space="preserve"> استر تقو</w:t>
      </w:r>
      <w:r w:rsidRPr="00D62E3F">
        <w:rPr>
          <w:rFonts w:cs="B Zar" w:hint="cs"/>
          <w:i w:val="0"/>
          <w:sz w:val="28"/>
          <w:rtl/>
          <w:lang w:bidi="fa-IR"/>
        </w:rPr>
        <w:t>ی</w:t>
      </w:r>
      <w:r w:rsidRPr="00D62E3F">
        <w:rPr>
          <w:rFonts w:cs="B Zar" w:hint="eastAsia"/>
          <w:i w:val="0"/>
          <w:sz w:val="28"/>
          <w:rtl/>
          <w:lang w:bidi="fa-IR"/>
        </w:rPr>
        <w:t>ت</w:t>
      </w:r>
      <w:r w:rsidRPr="00D62E3F">
        <w:rPr>
          <w:rFonts w:cs="B Zar"/>
          <w:i w:val="0"/>
          <w:sz w:val="28"/>
          <w:rtl/>
          <w:lang w:bidi="fa-IR"/>
        </w:rPr>
        <w:t xml:space="preserve"> شده است.</w:t>
      </w:r>
      <w:r w:rsidRPr="00D62E3F">
        <w:rPr>
          <w:rFonts w:cs="B Zar" w:hint="cs"/>
          <w:i w:val="0"/>
          <w:sz w:val="28"/>
          <w:rtl/>
          <w:lang w:bidi="fa-IR"/>
        </w:rPr>
        <w:t xml:space="preserve"> </w:t>
      </w:r>
    </w:p>
    <w:p w14:paraId="060851D8" w14:textId="77777777" w:rsidR="00D62E3F" w:rsidRPr="00D62E3F" w:rsidRDefault="00D62E3F" w:rsidP="00D62E3F">
      <w:pPr>
        <w:numPr>
          <w:ilvl w:val="0"/>
          <w:numId w:val="9"/>
        </w:numPr>
        <w:spacing w:line="240" w:lineRule="auto"/>
        <w:rPr>
          <w:rFonts w:cs="B Zar"/>
          <w:i w:val="0"/>
          <w:sz w:val="28"/>
          <w:lang w:bidi="fa-IR"/>
        </w:rPr>
      </w:pPr>
      <w:r w:rsidRPr="00D62E3F">
        <w:rPr>
          <w:rFonts w:cs="B Zar" w:hint="eastAsia"/>
          <w:i w:val="0"/>
          <w:sz w:val="28"/>
          <w:rtl/>
          <w:lang w:bidi="fa-IR"/>
        </w:rPr>
        <w:t>برا</w:t>
      </w:r>
      <w:r w:rsidRPr="00D62E3F">
        <w:rPr>
          <w:rFonts w:cs="B Zar" w:hint="cs"/>
          <w:i w:val="0"/>
          <w:sz w:val="28"/>
          <w:rtl/>
          <w:lang w:bidi="fa-IR"/>
        </w:rPr>
        <w:t>ی</w:t>
      </w:r>
      <w:r w:rsidRPr="00D62E3F">
        <w:rPr>
          <w:rFonts w:cs="B Zar"/>
          <w:i w:val="0"/>
          <w:sz w:val="28"/>
          <w:rtl/>
          <w:lang w:bidi="fa-IR"/>
        </w:rPr>
        <w:t xml:space="preserve"> جلوگ</w:t>
      </w:r>
      <w:r w:rsidRPr="00D62E3F">
        <w:rPr>
          <w:rFonts w:cs="B Zar" w:hint="cs"/>
          <w:i w:val="0"/>
          <w:sz w:val="28"/>
          <w:rtl/>
          <w:lang w:bidi="fa-IR"/>
        </w:rPr>
        <w:t>ی</w:t>
      </w:r>
      <w:r w:rsidRPr="00D62E3F">
        <w:rPr>
          <w:rFonts w:cs="B Zar" w:hint="eastAsia"/>
          <w:i w:val="0"/>
          <w:sz w:val="28"/>
          <w:rtl/>
          <w:lang w:bidi="fa-IR"/>
        </w:rPr>
        <w:t>ر</w:t>
      </w:r>
      <w:r w:rsidRPr="00D62E3F">
        <w:rPr>
          <w:rFonts w:cs="B Zar" w:hint="cs"/>
          <w:i w:val="0"/>
          <w:sz w:val="28"/>
          <w:rtl/>
          <w:lang w:bidi="fa-IR"/>
        </w:rPr>
        <w:t>ی</w:t>
      </w:r>
      <w:r w:rsidRPr="00D62E3F">
        <w:rPr>
          <w:rFonts w:cs="B Zar"/>
          <w:i w:val="0"/>
          <w:sz w:val="28"/>
          <w:rtl/>
          <w:lang w:bidi="fa-IR"/>
        </w:rPr>
        <w:t xml:space="preserve"> از آس</w:t>
      </w:r>
      <w:r w:rsidRPr="00D62E3F">
        <w:rPr>
          <w:rFonts w:cs="B Zar" w:hint="cs"/>
          <w:i w:val="0"/>
          <w:sz w:val="28"/>
          <w:rtl/>
          <w:lang w:bidi="fa-IR"/>
        </w:rPr>
        <w:t>ی</w:t>
      </w:r>
      <w:r w:rsidRPr="00D62E3F">
        <w:rPr>
          <w:rFonts w:cs="B Zar" w:hint="eastAsia"/>
          <w:i w:val="0"/>
          <w:sz w:val="28"/>
          <w:rtl/>
          <w:lang w:bidi="fa-IR"/>
        </w:rPr>
        <w:t>ب</w:t>
      </w:r>
      <w:r w:rsidRPr="00D62E3F">
        <w:rPr>
          <w:rFonts w:cs="B Zar"/>
          <w:i w:val="0"/>
          <w:sz w:val="28"/>
          <w:rtl/>
          <w:lang w:bidi="fa-IR"/>
        </w:rPr>
        <w:t xml:space="preserve"> رساندن به عا</w:t>
      </w:r>
      <w:r w:rsidRPr="00D62E3F">
        <w:rPr>
          <w:rFonts w:cs="B Zar" w:hint="cs"/>
          <w:i w:val="0"/>
          <w:sz w:val="28"/>
          <w:rtl/>
          <w:lang w:bidi="fa-IR"/>
        </w:rPr>
        <w:t>ی</w:t>
      </w:r>
      <w:r w:rsidRPr="00D62E3F">
        <w:rPr>
          <w:rFonts w:cs="B Zar" w:hint="eastAsia"/>
          <w:i w:val="0"/>
          <w:sz w:val="28"/>
          <w:rtl/>
          <w:lang w:bidi="fa-IR"/>
        </w:rPr>
        <w:t>ق</w:t>
      </w:r>
      <w:r w:rsidRPr="00D62E3F">
        <w:rPr>
          <w:rFonts w:cs="B Zar"/>
          <w:i w:val="0"/>
          <w:sz w:val="28"/>
          <w:rtl/>
          <w:lang w:bidi="fa-IR"/>
        </w:rPr>
        <w:t xml:space="preserve"> ، با</w:t>
      </w:r>
      <w:r w:rsidRPr="00D62E3F">
        <w:rPr>
          <w:rFonts w:cs="B Zar" w:hint="cs"/>
          <w:i w:val="0"/>
          <w:sz w:val="28"/>
          <w:rtl/>
          <w:lang w:bidi="fa-IR"/>
        </w:rPr>
        <w:t>ی</w:t>
      </w:r>
      <w:r w:rsidRPr="00D62E3F">
        <w:rPr>
          <w:rFonts w:cs="B Zar" w:hint="eastAsia"/>
          <w:i w:val="0"/>
          <w:sz w:val="28"/>
          <w:rtl/>
          <w:lang w:bidi="fa-IR"/>
        </w:rPr>
        <w:t>د</w:t>
      </w:r>
      <w:r w:rsidRPr="00D62E3F">
        <w:rPr>
          <w:rFonts w:cs="B Zar"/>
          <w:i w:val="0"/>
          <w:sz w:val="28"/>
          <w:rtl/>
          <w:lang w:bidi="fa-IR"/>
        </w:rPr>
        <w:t xml:space="preserve"> ضد رطوبت و ضد آب باشد.</w:t>
      </w:r>
    </w:p>
    <w:p w14:paraId="08387DC0" w14:textId="77777777" w:rsidR="00D62E3F" w:rsidRPr="00D62E3F" w:rsidRDefault="00D62E3F" w:rsidP="00D62E3F">
      <w:pPr>
        <w:numPr>
          <w:ilvl w:val="0"/>
          <w:numId w:val="9"/>
        </w:numPr>
        <w:spacing w:line="240" w:lineRule="auto"/>
        <w:rPr>
          <w:rFonts w:cs="B Zar"/>
          <w:i w:val="0"/>
          <w:sz w:val="28"/>
          <w:lang w:bidi="fa-IR"/>
        </w:rPr>
      </w:pPr>
      <w:r w:rsidRPr="00D62E3F">
        <w:rPr>
          <w:rFonts w:cs="B Zar" w:hint="eastAsia"/>
          <w:i w:val="0"/>
          <w:sz w:val="28"/>
          <w:rtl/>
          <w:lang w:bidi="fa-IR"/>
        </w:rPr>
        <w:t>مانع</w:t>
      </w:r>
      <w:r w:rsidRPr="00D62E3F">
        <w:rPr>
          <w:rFonts w:cs="B Zar"/>
          <w:i w:val="0"/>
          <w:sz w:val="28"/>
          <w:rtl/>
          <w:lang w:bidi="fa-IR"/>
        </w:rPr>
        <w:t xml:space="preserve"> بخار پس از خشک شدن با</w:t>
      </w:r>
      <w:r w:rsidRPr="00D62E3F">
        <w:rPr>
          <w:rFonts w:cs="B Zar" w:hint="cs"/>
          <w:i w:val="0"/>
          <w:sz w:val="28"/>
          <w:rtl/>
          <w:lang w:bidi="fa-IR"/>
        </w:rPr>
        <w:t>ی</w:t>
      </w:r>
      <w:r w:rsidRPr="00D62E3F">
        <w:rPr>
          <w:rFonts w:cs="B Zar" w:hint="eastAsia"/>
          <w:i w:val="0"/>
          <w:sz w:val="28"/>
          <w:rtl/>
          <w:lang w:bidi="fa-IR"/>
        </w:rPr>
        <w:t>د</w:t>
      </w:r>
      <w:r w:rsidRPr="00D62E3F">
        <w:rPr>
          <w:rFonts w:cs="B Zar"/>
          <w:i w:val="0"/>
          <w:sz w:val="28"/>
          <w:rtl/>
          <w:lang w:bidi="fa-IR"/>
        </w:rPr>
        <w:t xml:space="preserve"> ضد آتش باشد.</w:t>
      </w:r>
    </w:p>
    <w:p w14:paraId="7A3CDDA7" w14:textId="77777777" w:rsidR="00D62E3F" w:rsidRPr="00D62E3F" w:rsidRDefault="00D62E3F" w:rsidP="00D62E3F">
      <w:pPr>
        <w:numPr>
          <w:ilvl w:val="0"/>
          <w:numId w:val="9"/>
        </w:numPr>
        <w:spacing w:line="240" w:lineRule="auto"/>
        <w:rPr>
          <w:rFonts w:cs="B Zar"/>
          <w:i w:val="0"/>
          <w:sz w:val="28"/>
          <w:rtl/>
          <w:lang w:bidi="fa-IR"/>
        </w:rPr>
      </w:pPr>
      <w:r w:rsidRPr="00D62E3F">
        <w:rPr>
          <w:rFonts w:cs="B Zar" w:hint="eastAsia"/>
          <w:i w:val="0"/>
          <w:sz w:val="28"/>
          <w:rtl/>
          <w:lang w:bidi="fa-IR"/>
        </w:rPr>
        <w:t>مانع</w:t>
      </w:r>
      <w:r w:rsidRPr="00D62E3F">
        <w:rPr>
          <w:rFonts w:cs="B Zar"/>
          <w:i w:val="0"/>
          <w:sz w:val="28"/>
          <w:rtl/>
          <w:lang w:bidi="fa-IR"/>
        </w:rPr>
        <w:t xml:space="preserve"> بخار با</w:t>
      </w:r>
      <w:r w:rsidRPr="00D62E3F">
        <w:rPr>
          <w:rFonts w:cs="B Zar" w:hint="cs"/>
          <w:i w:val="0"/>
          <w:sz w:val="28"/>
          <w:rtl/>
          <w:lang w:bidi="fa-IR"/>
        </w:rPr>
        <w:t>ی</w:t>
      </w:r>
      <w:r w:rsidRPr="00D62E3F">
        <w:rPr>
          <w:rFonts w:cs="B Zar" w:hint="eastAsia"/>
          <w:i w:val="0"/>
          <w:sz w:val="28"/>
          <w:rtl/>
          <w:lang w:bidi="fa-IR"/>
        </w:rPr>
        <w:t>د</w:t>
      </w:r>
      <w:r w:rsidRPr="00D62E3F">
        <w:rPr>
          <w:rFonts w:cs="B Zar"/>
          <w:i w:val="0"/>
          <w:sz w:val="28"/>
          <w:rtl/>
          <w:lang w:bidi="fa-IR"/>
        </w:rPr>
        <w:t xml:space="preserve"> در برابر تابش طولان</w:t>
      </w:r>
      <w:r w:rsidRPr="00D62E3F">
        <w:rPr>
          <w:rFonts w:cs="B Zar" w:hint="cs"/>
          <w:i w:val="0"/>
          <w:sz w:val="28"/>
          <w:rtl/>
          <w:lang w:bidi="fa-IR"/>
        </w:rPr>
        <w:t>ی</w:t>
      </w:r>
      <w:r w:rsidRPr="00D62E3F">
        <w:rPr>
          <w:rFonts w:cs="B Zar"/>
          <w:i w:val="0"/>
          <w:sz w:val="28"/>
          <w:rtl/>
          <w:lang w:bidi="fa-IR"/>
        </w:rPr>
        <w:t xml:space="preserve"> مدت نور خورش</w:t>
      </w:r>
      <w:r w:rsidRPr="00D62E3F">
        <w:rPr>
          <w:rFonts w:cs="B Zar" w:hint="cs"/>
          <w:i w:val="0"/>
          <w:sz w:val="28"/>
          <w:rtl/>
          <w:lang w:bidi="fa-IR"/>
        </w:rPr>
        <w:t>ی</w:t>
      </w:r>
      <w:r w:rsidRPr="00D62E3F">
        <w:rPr>
          <w:rFonts w:cs="B Zar" w:hint="eastAsia"/>
          <w:i w:val="0"/>
          <w:sz w:val="28"/>
          <w:rtl/>
          <w:lang w:bidi="fa-IR"/>
        </w:rPr>
        <w:t>د</w:t>
      </w:r>
      <w:r w:rsidRPr="00D62E3F">
        <w:rPr>
          <w:rFonts w:cs="B Zar"/>
          <w:i w:val="0"/>
          <w:sz w:val="28"/>
          <w:rtl/>
          <w:lang w:bidi="fa-IR"/>
        </w:rPr>
        <w:t xml:space="preserve"> و باران مقاومت کند.</w:t>
      </w:r>
    </w:p>
    <w:p w14:paraId="0C1044A2" w14:textId="77777777" w:rsidR="00D62E3F" w:rsidRPr="00D62E3F" w:rsidRDefault="00D62E3F" w:rsidP="00D62E3F">
      <w:pPr>
        <w:numPr>
          <w:ilvl w:val="0"/>
          <w:numId w:val="9"/>
        </w:numPr>
        <w:spacing w:line="240" w:lineRule="auto"/>
        <w:rPr>
          <w:rFonts w:cs="B Zar"/>
          <w:i w:val="0"/>
          <w:sz w:val="28"/>
          <w:lang w:bidi="fa-IR"/>
        </w:rPr>
      </w:pPr>
      <w:r w:rsidRPr="00D62E3F">
        <w:rPr>
          <w:rFonts w:cs="B Zar"/>
          <w:i w:val="0"/>
          <w:sz w:val="28"/>
          <w:rtl/>
          <w:lang w:bidi="fa-IR"/>
        </w:rPr>
        <w:t xml:space="preserve">مرجع محصول </w:t>
      </w:r>
      <w:r w:rsidRPr="00D62E3F">
        <w:rPr>
          <w:rFonts w:cs="B Zar"/>
          <w:i w:val="0"/>
          <w:sz w:val="28"/>
          <w:lang w:bidi="fa-IR"/>
        </w:rPr>
        <w:t>HYPALCOTE 570</w:t>
      </w:r>
      <w:r w:rsidRPr="00D62E3F">
        <w:rPr>
          <w:rFonts w:cs="B Zar"/>
          <w:i w:val="0"/>
          <w:sz w:val="28"/>
          <w:rtl/>
          <w:lang w:bidi="fa-IR"/>
        </w:rPr>
        <w:t xml:space="preserve"> از </w:t>
      </w:r>
      <w:proofErr w:type="spellStart"/>
      <w:r w:rsidRPr="00D62E3F">
        <w:rPr>
          <w:rFonts w:cs="B Zar"/>
          <w:i w:val="0"/>
          <w:sz w:val="28"/>
          <w:lang w:bidi="fa-IR"/>
        </w:rPr>
        <w:t>Bitumes</w:t>
      </w:r>
      <w:proofErr w:type="spellEnd"/>
      <w:r w:rsidRPr="00D62E3F">
        <w:rPr>
          <w:rFonts w:cs="B Zar"/>
          <w:i w:val="0"/>
          <w:sz w:val="28"/>
          <w:lang w:bidi="fa-IR"/>
        </w:rPr>
        <w:t xml:space="preserve"> </w:t>
      </w:r>
      <w:proofErr w:type="spellStart"/>
      <w:r w:rsidRPr="00D62E3F">
        <w:rPr>
          <w:rFonts w:cs="B Zar"/>
          <w:i w:val="0"/>
          <w:sz w:val="28"/>
          <w:lang w:bidi="fa-IR"/>
        </w:rPr>
        <w:t>Spéciaux</w:t>
      </w:r>
      <w:proofErr w:type="spellEnd"/>
      <w:r w:rsidRPr="00D62E3F">
        <w:rPr>
          <w:rFonts w:cs="B Zar"/>
          <w:i w:val="0"/>
          <w:sz w:val="28"/>
          <w:rtl/>
          <w:lang w:bidi="fa-IR"/>
        </w:rPr>
        <w:t xml:space="preserve"> ، </w:t>
      </w:r>
      <w:r w:rsidRPr="00D62E3F">
        <w:rPr>
          <w:rFonts w:cs="B Zar" w:hint="cs"/>
          <w:i w:val="0"/>
          <w:sz w:val="28"/>
          <w:rtl/>
          <w:lang w:bidi="fa-IR"/>
        </w:rPr>
        <w:t>ی</w:t>
      </w:r>
      <w:r w:rsidRPr="00D62E3F">
        <w:rPr>
          <w:rFonts w:cs="B Zar" w:hint="eastAsia"/>
          <w:i w:val="0"/>
          <w:sz w:val="28"/>
          <w:rtl/>
          <w:lang w:bidi="fa-IR"/>
        </w:rPr>
        <w:t>ا</w:t>
      </w:r>
      <w:r w:rsidRPr="00D62E3F">
        <w:rPr>
          <w:rFonts w:cs="B Zar"/>
          <w:i w:val="0"/>
          <w:sz w:val="28"/>
          <w:rtl/>
          <w:lang w:bidi="fa-IR"/>
        </w:rPr>
        <w:t xml:space="preserve"> معادل آن.</w:t>
      </w:r>
    </w:p>
    <w:p w14:paraId="6725C328" w14:textId="77777777" w:rsidR="00D62E3F" w:rsidRPr="00D62E3F" w:rsidRDefault="00D62E3F" w:rsidP="00D62E3F">
      <w:pPr>
        <w:numPr>
          <w:ilvl w:val="0"/>
          <w:numId w:val="9"/>
        </w:numPr>
        <w:spacing w:line="240" w:lineRule="auto"/>
        <w:rPr>
          <w:rFonts w:cs="B Zar"/>
          <w:i w:val="0"/>
          <w:sz w:val="28"/>
          <w:rtl/>
          <w:lang w:bidi="fa-IR"/>
        </w:rPr>
      </w:pPr>
      <w:r w:rsidRPr="00D62E3F">
        <w:rPr>
          <w:rFonts w:cs="B Zar" w:hint="cs"/>
          <w:i w:val="0"/>
          <w:sz w:val="28"/>
          <w:rtl/>
          <w:lang w:bidi="fa-IR"/>
        </w:rPr>
        <w:t>روش اعمال به شرح زیر می باشد:</w:t>
      </w:r>
    </w:p>
    <w:p w14:paraId="2EBCBA3C" w14:textId="77777777" w:rsidR="00D62E3F" w:rsidRPr="00D62E3F" w:rsidRDefault="00D62E3F" w:rsidP="00D62E3F">
      <w:pPr>
        <w:numPr>
          <w:ilvl w:val="0"/>
          <w:numId w:val="9"/>
        </w:numPr>
        <w:spacing w:line="240" w:lineRule="auto"/>
        <w:rPr>
          <w:rFonts w:cs="B Zar"/>
          <w:i w:val="0"/>
          <w:sz w:val="28"/>
          <w:rtl/>
          <w:lang w:bidi="fa-IR"/>
        </w:rPr>
      </w:pPr>
      <w:r w:rsidRPr="00D62E3F">
        <w:rPr>
          <w:rFonts w:cs="B Zar" w:hint="cs"/>
          <w:i w:val="0"/>
          <w:sz w:val="28"/>
          <w:rtl/>
          <w:lang w:bidi="fa-IR"/>
        </w:rPr>
        <w:t xml:space="preserve">الف- اعمال ماستیک فوستر با کد تجاری </w:t>
      </w:r>
      <w:r w:rsidRPr="00D62E3F">
        <w:rPr>
          <w:rFonts w:cs="B Zar"/>
          <w:i w:val="0"/>
          <w:sz w:val="28"/>
          <w:lang w:bidi="fa-IR"/>
        </w:rPr>
        <w:t>PG-80</w:t>
      </w:r>
      <w:r w:rsidRPr="00D62E3F">
        <w:rPr>
          <w:rFonts w:cs="B Zar" w:hint="cs"/>
          <w:i w:val="0"/>
          <w:sz w:val="28"/>
          <w:rtl/>
          <w:lang w:bidi="fa-IR"/>
        </w:rPr>
        <w:t xml:space="preserve"> یا مشابه آن با مقدار مصرف </w:t>
      </w:r>
      <w:r w:rsidRPr="00D62E3F">
        <w:rPr>
          <w:rFonts w:cs="B Zar"/>
          <w:i w:val="0"/>
          <w:sz w:val="28"/>
          <w:lang w:bidi="fa-IR"/>
        </w:rPr>
        <w:t>1.5-2 Kg</w:t>
      </w:r>
      <w:r w:rsidRPr="00D62E3F">
        <w:rPr>
          <w:rFonts w:cs="B Zar" w:hint="cs"/>
          <w:i w:val="0"/>
          <w:sz w:val="28"/>
          <w:rtl/>
          <w:lang w:bidi="fa-IR"/>
        </w:rPr>
        <w:t xml:space="preserve"> برای هر متر مربع</w:t>
      </w:r>
      <w:r w:rsidRPr="00D62E3F">
        <w:rPr>
          <w:rFonts w:cs="B Zar"/>
          <w:i w:val="0"/>
          <w:sz w:val="28"/>
          <w:lang w:bidi="fa-IR"/>
        </w:rPr>
        <w:t xml:space="preserve"> </w:t>
      </w:r>
      <w:r w:rsidRPr="00D62E3F">
        <w:rPr>
          <w:rFonts w:cs="B Zar" w:hint="cs"/>
          <w:i w:val="0"/>
          <w:sz w:val="28"/>
          <w:rtl/>
          <w:lang w:bidi="fa-IR"/>
        </w:rPr>
        <w:t xml:space="preserve"> جهت درزبندی عایق</w:t>
      </w:r>
    </w:p>
    <w:p w14:paraId="19416E6F" w14:textId="77777777" w:rsidR="00D62E3F" w:rsidRPr="00D62E3F" w:rsidRDefault="00D62E3F" w:rsidP="00D62E3F">
      <w:pPr>
        <w:numPr>
          <w:ilvl w:val="0"/>
          <w:numId w:val="9"/>
        </w:numPr>
        <w:spacing w:line="240" w:lineRule="auto"/>
        <w:rPr>
          <w:rFonts w:cs="B Zar"/>
          <w:i w:val="0"/>
          <w:sz w:val="28"/>
          <w:rtl/>
          <w:lang w:bidi="fa-IR"/>
        </w:rPr>
      </w:pPr>
      <w:r w:rsidRPr="00D62E3F">
        <w:rPr>
          <w:rFonts w:cs="B Zar" w:hint="cs"/>
          <w:i w:val="0"/>
          <w:sz w:val="28"/>
          <w:rtl/>
          <w:lang w:bidi="fa-IR"/>
        </w:rPr>
        <w:t xml:space="preserve">ب-  اعمال ماستیک فوستر با کد تجاری </w:t>
      </w:r>
      <w:r w:rsidRPr="00D62E3F">
        <w:rPr>
          <w:rFonts w:cs="B Zar"/>
          <w:i w:val="0"/>
          <w:sz w:val="28"/>
          <w:lang w:bidi="fa-IR"/>
        </w:rPr>
        <w:t>PG 60-90</w:t>
      </w:r>
      <w:r w:rsidRPr="00D62E3F">
        <w:rPr>
          <w:rFonts w:cs="B Zar" w:hint="cs"/>
          <w:i w:val="0"/>
          <w:sz w:val="28"/>
          <w:rtl/>
          <w:lang w:bidi="fa-IR"/>
        </w:rPr>
        <w:t xml:space="preserve"> یا مشابه آن با مقدار مصرف </w:t>
      </w:r>
      <w:r w:rsidRPr="00D62E3F">
        <w:rPr>
          <w:rFonts w:cs="B Zar"/>
          <w:i w:val="0"/>
          <w:sz w:val="28"/>
          <w:lang w:bidi="fa-IR"/>
        </w:rPr>
        <w:t>1.5-2 Kg</w:t>
      </w:r>
      <w:r w:rsidRPr="00D62E3F">
        <w:rPr>
          <w:rFonts w:cs="B Zar" w:hint="cs"/>
          <w:i w:val="0"/>
          <w:sz w:val="28"/>
          <w:rtl/>
          <w:lang w:bidi="fa-IR"/>
        </w:rPr>
        <w:t xml:space="preserve"> برای هر متر مربع</w:t>
      </w:r>
      <w:r w:rsidRPr="00D62E3F">
        <w:rPr>
          <w:rFonts w:cs="B Zar"/>
          <w:i w:val="0"/>
          <w:sz w:val="28"/>
          <w:lang w:bidi="fa-IR"/>
        </w:rPr>
        <w:t xml:space="preserve"> </w:t>
      </w:r>
      <w:r w:rsidRPr="00D62E3F">
        <w:rPr>
          <w:rFonts w:cs="B Zar" w:hint="cs"/>
          <w:i w:val="0"/>
          <w:sz w:val="28"/>
          <w:rtl/>
          <w:lang w:bidi="fa-IR"/>
        </w:rPr>
        <w:t xml:space="preserve"> </w:t>
      </w:r>
    </w:p>
    <w:p w14:paraId="7E365B9B" w14:textId="77777777" w:rsidR="00D62E3F" w:rsidRPr="00D62E3F" w:rsidRDefault="00D62E3F" w:rsidP="00D62E3F">
      <w:pPr>
        <w:numPr>
          <w:ilvl w:val="0"/>
          <w:numId w:val="9"/>
        </w:numPr>
        <w:spacing w:line="240" w:lineRule="auto"/>
        <w:rPr>
          <w:rFonts w:cs="B Zar"/>
          <w:i w:val="0"/>
          <w:sz w:val="28"/>
          <w:rtl/>
          <w:lang w:bidi="fa-IR"/>
        </w:rPr>
      </w:pPr>
      <w:r w:rsidRPr="00D62E3F">
        <w:rPr>
          <w:rFonts w:cs="B Zar" w:hint="cs"/>
          <w:i w:val="0"/>
          <w:sz w:val="28"/>
          <w:rtl/>
          <w:lang w:bidi="fa-IR"/>
        </w:rPr>
        <w:t>ج-  پیچاندن توری از جنس الیاف شیشه</w:t>
      </w:r>
      <w:r w:rsidRPr="00D62E3F">
        <w:rPr>
          <w:rFonts w:cs="B Zar"/>
          <w:i w:val="0"/>
          <w:sz w:val="28"/>
          <w:lang w:bidi="fa-IR"/>
        </w:rPr>
        <w:t xml:space="preserve"> )</w:t>
      </w:r>
      <w:r w:rsidRPr="00D62E3F">
        <w:rPr>
          <w:rFonts w:cs="B Zar" w:hint="cs"/>
          <w:i w:val="0"/>
          <w:sz w:val="28"/>
          <w:rtl/>
          <w:lang w:bidi="fa-IR"/>
        </w:rPr>
        <w:t xml:space="preserve"> دور ماستیک اعمال شده) به نحوی که سوراخ های مش یا توری بصورت کامل پر شده از ماستیک باشد.</w:t>
      </w:r>
    </w:p>
    <w:p w14:paraId="06654DDC" w14:textId="77777777" w:rsidR="00D62E3F" w:rsidRPr="00D62E3F" w:rsidRDefault="00D62E3F" w:rsidP="00D62E3F">
      <w:pPr>
        <w:spacing w:line="240" w:lineRule="auto"/>
        <w:rPr>
          <w:rFonts w:cs="B Zar"/>
          <w:i w:val="0"/>
          <w:sz w:val="28"/>
          <w:lang w:bidi="fa-IR"/>
        </w:rPr>
      </w:pPr>
    </w:p>
    <w:p w14:paraId="7768B0D5" w14:textId="77777777" w:rsidR="00D62E3F" w:rsidRPr="00D62E3F" w:rsidRDefault="00D62E3F" w:rsidP="00D62E3F">
      <w:pPr>
        <w:spacing w:line="240" w:lineRule="auto"/>
        <w:rPr>
          <w:rFonts w:cs="B Zar"/>
          <w:i w:val="0"/>
          <w:sz w:val="28"/>
          <w:rtl/>
          <w:lang w:bidi="fa-IR"/>
        </w:rPr>
      </w:pPr>
    </w:p>
    <w:p w14:paraId="178383D3" w14:textId="77777777" w:rsidR="00D62E3F" w:rsidRPr="00D62E3F" w:rsidRDefault="00D62E3F" w:rsidP="00D62E3F">
      <w:pPr>
        <w:spacing w:line="240" w:lineRule="auto"/>
        <w:rPr>
          <w:rFonts w:cs="B Zar"/>
          <w:i w:val="0"/>
          <w:sz w:val="28"/>
          <w:rtl/>
          <w:lang w:bidi="fa-IR"/>
        </w:rPr>
      </w:pPr>
    </w:p>
    <w:p w14:paraId="2B65048E" w14:textId="77777777" w:rsidR="00D62E3F" w:rsidRPr="00D62E3F" w:rsidRDefault="00D62E3F" w:rsidP="00D62E3F">
      <w:pPr>
        <w:spacing w:line="240" w:lineRule="auto"/>
        <w:rPr>
          <w:rFonts w:cs="B Zar"/>
          <w:i w:val="0"/>
          <w:sz w:val="28"/>
          <w:rtl/>
          <w:lang w:bidi="fa-IR"/>
        </w:rPr>
      </w:pPr>
    </w:p>
    <w:p w14:paraId="5D6C7953" w14:textId="77777777" w:rsidR="00D62E3F" w:rsidRPr="00D62E3F" w:rsidRDefault="00D62E3F" w:rsidP="00D62E3F">
      <w:pPr>
        <w:spacing w:line="240" w:lineRule="auto"/>
        <w:rPr>
          <w:rFonts w:cs="B Zar"/>
          <w:i w:val="0"/>
          <w:sz w:val="28"/>
          <w:rtl/>
          <w:lang w:bidi="fa-IR"/>
        </w:rPr>
      </w:pPr>
    </w:p>
    <w:p w14:paraId="257758C5" w14:textId="77777777" w:rsidR="00D62E3F" w:rsidRPr="00D62E3F" w:rsidRDefault="00D62E3F" w:rsidP="00D62E3F">
      <w:pPr>
        <w:spacing w:line="240" w:lineRule="auto"/>
        <w:rPr>
          <w:rFonts w:cs="B Zar"/>
          <w:i w:val="0"/>
          <w:sz w:val="28"/>
          <w:rtl/>
          <w:lang w:bidi="fa-IR"/>
        </w:rPr>
      </w:pPr>
    </w:p>
    <w:p w14:paraId="6E953B74" w14:textId="77777777" w:rsidR="00D62E3F" w:rsidRPr="00D62E3F" w:rsidRDefault="00D62E3F" w:rsidP="00D62E3F">
      <w:pPr>
        <w:spacing w:line="240" w:lineRule="auto"/>
        <w:rPr>
          <w:rFonts w:cs="B Zar"/>
          <w:i w:val="0"/>
          <w:sz w:val="28"/>
          <w:rtl/>
          <w:lang w:bidi="fa-IR"/>
        </w:rPr>
      </w:pPr>
    </w:p>
    <w:p w14:paraId="6E16D2B0" w14:textId="77777777" w:rsidR="00D62E3F" w:rsidRPr="00D62E3F" w:rsidRDefault="00D62E3F" w:rsidP="00D62E3F">
      <w:pPr>
        <w:spacing w:line="240" w:lineRule="auto"/>
        <w:rPr>
          <w:rFonts w:cs="B Zar"/>
          <w:i w:val="0"/>
          <w:sz w:val="28"/>
          <w:rtl/>
          <w:lang w:bidi="fa-IR"/>
        </w:rPr>
      </w:pPr>
    </w:p>
    <w:p w14:paraId="7C9DAC62" w14:textId="77777777" w:rsidR="00D62E3F" w:rsidRPr="00D62E3F" w:rsidRDefault="00D62E3F" w:rsidP="00D62E3F">
      <w:pPr>
        <w:spacing w:line="240" w:lineRule="auto"/>
        <w:rPr>
          <w:rFonts w:cs="B Zar"/>
          <w:i w:val="0"/>
          <w:sz w:val="28"/>
          <w:rtl/>
          <w:lang w:bidi="fa-IR"/>
        </w:rPr>
      </w:pPr>
    </w:p>
    <w:p w14:paraId="47EB34F2" w14:textId="77777777" w:rsidR="00D62E3F" w:rsidRPr="00D62E3F" w:rsidRDefault="00D62E3F" w:rsidP="00D62E3F">
      <w:pPr>
        <w:spacing w:line="240" w:lineRule="auto"/>
        <w:rPr>
          <w:rFonts w:cs="B Zar"/>
          <w:i w:val="0"/>
          <w:sz w:val="28"/>
          <w:rtl/>
          <w:lang w:bidi="fa-IR"/>
        </w:rPr>
      </w:pPr>
    </w:p>
    <w:p w14:paraId="255AFFCF" w14:textId="77777777" w:rsidR="00D62E3F" w:rsidRPr="00D62E3F" w:rsidRDefault="00D62E3F" w:rsidP="00D62E3F">
      <w:pPr>
        <w:spacing w:line="240" w:lineRule="auto"/>
        <w:rPr>
          <w:rFonts w:cs="B Zar"/>
          <w:i w:val="0"/>
          <w:sz w:val="28"/>
          <w:rtl/>
          <w:lang w:bidi="fa-IR"/>
        </w:rPr>
      </w:pPr>
    </w:p>
    <w:p w14:paraId="2F145E26" w14:textId="77777777" w:rsidR="00D62E3F" w:rsidRPr="00D62E3F" w:rsidRDefault="00D62E3F" w:rsidP="00D62E3F">
      <w:pPr>
        <w:spacing w:line="240" w:lineRule="auto"/>
        <w:rPr>
          <w:rFonts w:cs="B Zar"/>
          <w:i w:val="0"/>
          <w:sz w:val="28"/>
          <w:rtl/>
          <w:lang w:bidi="fa-IR"/>
        </w:rPr>
      </w:pPr>
    </w:p>
    <w:p w14:paraId="3B6CA941" w14:textId="77777777" w:rsidR="00D62E3F" w:rsidRPr="00D62E3F" w:rsidRDefault="00D62E3F" w:rsidP="00D62E3F">
      <w:pPr>
        <w:spacing w:line="240" w:lineRule="auto"/>
        <w:rPr>
          <w:rFonts w:cs="B Zar"/>
          <w:i w:val="0"/>
          <w:sz w:val="28"/>
          <w:lang w:bidi="fa-IR"/>
        </w:rPr>
      </w:pPr>
    </w:p>
    <w:p w14:paraId="0654D943" w14:textId="77777777" w:rsidR="00D62E3F" w:rsidRPr="00D62E3F" w:rsidRDefault="00D62E3F" w:rsidP="00D62E3F">
      <w:pPr>
        <w:spacing w:line="240" w:lineRule="auto"/>
        <w:rPr>
          <w:rFonts w:cs="B Zar"/>
          <w:i w:val="0"/>
          <w:sz w:val="28"/>
          <w:lang w:bidi="fa-IR"/>
        </w:rPr>
      </w:pPr>
    </w:p>
    <w:p w14:paraId="001F98D0" w14:textId="77777777" w:rsidR="00D62E3F" w:rsidRPr="00D62E3F" w:rsidRDefault="00D62E3F" w:rsidP="00D62E3F">
      <w:pPr>
        <w:spacing w:line="240" w:lineRule="auto"/>
        <w:rPr>
          <w:rFonts w:cs="B Zar"/>
          <w:i w:val="0"/>
          <w:sz w:val="28"/>
          <w:rtl/>
          <w:lang w:bidi="fa-IR"/>
        </w:rPr>
      </w:pPr>
      <w:r w:rsidRPr="00D62E3F">
        <w:rPr>
          <w:rFonts w:cs="B Zar" w:hint="cs"/>
          <w:i w:val="0"/>
          <w:sz w:val="28"/>
          <w:rtl/>
          <w:lang w:bidi="fa-IR"/>
        </w:rPr>
        <w:lastRenderedPageBreak/>
        <w:t xml:space="preserve">جدول ضخامت عایق های کلاس </w:t>
      </w:r>
      <w:r w:rsidRPr="00D62E3F">
        <w:rPr>
          <w:rFonts w:cs="B Zar"/>
          <w:i w:val="0"/>
          <w:sz w:val="28"/>
          <w:lang w:bidi="fa-IR"/>
        </w:rPr>
        <w:t>C&amp;D</w:t>
      </w:r>
      <w:r w:rsidRPr="00D62E3F">
        <w:rPr>
          <w:rFonts w:cs="B Zar" w:hint="cs"/>
          <w:i w:val="0"/>
          <w:sz w:val="28"/>
          <w:rtl/>
          <w:lang w:bidi="fa-IR"/>
        </w:rPr>
        <w:t xml:space="preserve"> با توجه به دما</w:t>
      </w:r>
    </w:p>
    <w:p w14:paraId="57362340" w14:textId="77777777" w:rsidR="00D62E3F" w:rsidRPr="00D62E3F" w:rsidRDefault="00D62E3F" w:rsidP="00D62E3F">
      <w:pPr>
        <w:spacing w:line="240" w:lineRule="auto"/>
        <w:rPr>
          <w:rFonts w:cs="B Zar"/>
          <w:i w:val="0"/>
          <w:sz w:val="28"/>
          <w:rtl/>
          <w:lang w:bidi="fa-IR"/>
        </w:rPr>
      </w:pPr>
      <w:r w:rsidRPr="00D62E3F">
        <w:rPr>
          <w:rFonts w:cs="B Zar" w:hint="cs"/>
          <w:i w:val="0"/>
          <w:noProof/>
          <w:sz w:val="28"/>
        </w:rPr>
        <w:drawing>
          <wp:inline distT="0" distB="0" distL="0" distR="0" wp14:anchorId="1A4FA190" wp14:editId="7BF5D2F2">
            <wp:extent cx="5683910" cy="621728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02608" cy="6237738"/>
                    </a:xfrm>
                    <a:prstGeom prst="rect">
                      <a:avLst/>
                    </a:prstGeom>
                    <a:noFill/>
                    <a:ln>
                      <a:noFill/>
                    </a:ln>
                  </pic:spPr>
                </pic:pic>
              </a:graphicData>
            </a:graphic>
          </wp:inline>
        </w:drawing>
      </w:r>
    </w:p>
    <w:p w14:paraId="52F3373A" w14:textId="77777777" w:rsidR="00D62E3F" w:rsidRPr="00D62E3F" w:rsidRDefault="00D62E3F" w:rsidP="00D62E3F">
      <w:pPr>
        <w:spacing w:line="240" w:lineRule="auto"/>
        <w:rPr>
          <w:rFonts w:cs="B Zar"/>
          <w:i w:val="0"/>
          <w:sz w:val="28"/>
          <w:lang w:bidi="fa-IR"/>
        </w:rPr>
      </w:pPr>
      <w:r w:rsidRPr="00D62E3F">
        <w:rPr>
          <w:rFonts w:cs="B Zar"/>
          <w:i w:val="0"/>
          <w:noProof/>
          <w:sz w:val="28"/>
        </w:rPr>
        <w:lastRenderedPageBreak/>
        <w:drawing>
          <wp:inline distT="0" distB="0" distL="0" distR="0" wp14:anchorId="20AA929D" wp14:editId="4AC75EE3">
            <wp:extent cx="5894226" cy="6854343"/>
            <wp:effectExtent l="0" t="0" r="0" b="381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7335" cy="6904474"/>
                    </a:xfrm>
                    <a:prstGeom prst="rect">
                      <a:avLst/>
                    </a:prstGeom>
                    <a:noFill/>
                    <a:ln>
                      <a:noFill/>
                    </a:ln>
                  </pic:spPr>
                </pic:pic>
              </a:graphicData>
            </a:graphic>
          </wp:inline>
        </w:drawing>
      </w:r>
    </w:p>
    <w:p w14:paraId="579A804A" w14:textId="77777777" w:rsidR="00D62E3F" w:rsidRPr="00D62E3F" w:rsidRDefault="00D62E3F" w:rsidP="00D62E3F">
      <w:pPr>
        <w:spacing w:line="240" w:lineRule="auto"/>
        <w:rPr>
          <w:rFonts w:cs="B Zar"/>
          <w:i w:val="0"/>
          <w:sz w:val="28"/>
          <w:lang w:bidi="fa-IR"/>
        </w:rPr>
      </w:pPr>
    </w:p>
    <w:p w14:paraId="5D387704" w14:textId="77777777" w:rsidR="00D62E3F" w:rsidRPr="00D62E3F" w:rsidRDefault="00D62E3F" w:rsidP="00D62E3F">
      <w:pPr>
        <w:spacing w:line="240" w:lineRule="auto"/>
        <w:rPr>
          <w:rFonts w:cs="B Zar"/>
          <w:i w:val="0"/>
          <w:sz w:val="28"/>
          <w:lang w:bidi="fa-IR"/>
        </w:rPr>
      </w:pPr>
    </w:p>
    <w:p w14:paraId="5A3AB004" w14:textId="77777777" w:rsidR="00D62E3F" w:rsidRPr="00D62E3F" w:rsidRDefault="00D62E3F" w:rsidP="00D62E3F">
      <w:pPr>
        <w:spacing w:line="240" w:lineRule="auto"/>
        <w:rPr>
          <w:rFonts w:cs="B Zar"/>
          <w:i w:val="0"/>
          <w:sz w:val="28"/>
          <w:rtl/>
          <w:lang w:bidi="fa-IR"/>
        </w:rPr>
      </w:pPr>
    </w:p>
    <w:p w14:paraId="52A5E719" w14:textId="77777777" w:rsidR="00D62E3F" w:rsidRPr="00D62E3F" w:rsidRDefault="00D62E3F" w:rsidP="00D62E3F">
      <w:pPr>
        <w:spacing w:line="240" w:lineRule="auto"/>
        <w:rPr>
          <w:rFonts w:cs="B Zar"/>
          <w:i w:val="0"/>
          <w:sz w:val="28"/>
          <w:lang w:bidi="fa-IR"/>
        </w:rPr>
      </w:pPr>
    </w:p>
    <w:p w14:paraId="187F61F2" w14:textId="77777777" w:rsidR="00D62E3F" w:rsidRPr="00D62E3F" w:rsidRDefault="00D62E3F" w:rsidP="00D62E3F">
      <w:pPr>
        <w:spacing w:line="240" w:lineRule="auto"/>
        <w:rPr>
          <w:rFonts w:cs="B Zar"/>
          <w:i w:val="0"/>
          <w:sz w:val="28"/>
          <w:lang w:bidi="fa-IR"/>
        </w:rPr>
      </w:pPr>
    </w:p>
    <w:p w14:paraId="69DD483E" w14:textId="77777777" w:rsidR="00D62E3F" w:rsidRPr="00D62E3F" w:rsidRDefault="00D62E3F" w:rsidP="00D62E3F">
      <w:pPr>
        <w:spacing w:line="240" w:lineRule="auto"/>
        <w:rPr>
          <w:rFonts w:cs="B Zar"/>
          <w:i w:val="0"/>
          <w:sz w:val="28"/>
          <w:rtl/>
          <w:lang w:bidi="fa-IR"/>
        </w:rPr>
      </w:pPr>
      <w:r w:rsidRPr="00D62E3F">
        <w:rPr>
          <w:rFonts w:cs="B Zar"/>
          <w:i w:val="0"/>
          <w:sz w:val="28"/>
          <w:rtl/>
          <w:lang w:bidi="fa-IR"/>
        </w:rPr>
        <w:lastRenderedPageBreak/>
        <w:t>جدول تعداد لایه ها برای عایق سرد :</w:t>
      </w:r>
    </w:p>
    <w:p w14:paraId="69296FBA" w14:textId="77777777" w:rsidR="00D62E3F" w:rsidRPr="00D62E3F" w:rsidRDefault="00D62E3F" w:rsidP="00D62E3F">
      <w:pPr>
        <w:spacing w:line="240" w:lineRule="auto"/>
        <w:rPr>
          <w:rFonts w:cs="B Zar"/>
          <w:i w:val="0"/>
          <w:sz w:val="28"/>
          <w:lang w:bidi="fa-IR"/>
        </w:rPr>
      </w:pPr>
      <w:r w:rsidRPr="00D62E3F">
        <w:rPr>
          <w:rFonts w:cs="B Zar"/>
          <w:i w:val="0"/>
          <w:noProof/>
          <w:sz w:val="28"/>
        </w:rPr>
        <w:drawing>
          <wp:inline distT="0" distB="0" distL="0" distR="0" wp14:anchorId="5D8FF9BD" wp14:editId="776CA83D">
            <wp:extent cx="6012180" cy="5266944"/>
            <wp:effectExtent l="0" t="0" r="762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35404" cy="5287289"/>
                    </a:xfrm>
                    <a:prstGeom prst="rect">
                      <a:avLst/>
                    </a:prstGeom>
                    <a:noFill/>
                    <a:ln>
                      <a:noFill/>
                    </a:ln>
                  </pic:spPr>
                </pic:pic>
              </a:graphicData>
            </a:graphic>
          </wp:inline>
        </w:drawing>
      </w:r>
    </w:p>
    <w:p w14:paraId="75B0206A" w14:textId="77777777" w:rsidR="00D62E3F" w:rsidRPr="00D62E3F" w:rsidRDefault="00D62E3F" w:rsidP="00D62E3F">
      <w:pPr>
        <w:numPr>
          <w:ilvl w:val="0"/>
          <w:numId w:val="9"/>
        </w:numPr>
        <w:spacing w:line="240" w:lineRule="auto"/>
        <w:rPr>
          <w:rFonts w:cs="B Zar"/>
          <w:i w:val="0"/>
          <w:sz w:val="28"/>
          <w:lang w:bidi="fa-IR"/>
        </w:rPr>
      </w:pPr>
      <w:r w:rsidRPr="00D62E3F">
        <w:rPr>
          <w:rFonts w:cs="B Zar" w:hint="cs"/>
          <w:i w:val="0"/>
          <w:sz w:val="28"/>
          <w:rtl/>
          <w:lang w:bidi="fa-IR"/>
        </w:rPr>
        <w:t xml:space="preserve">کلاس </w:t>
      </w:r>
      <w:r w:rsidRPr="00D62E3F">
        <w:rPr>
          <w:rFonts w:cs="B Zar"/>
          <w:i w:val="0"/>
          <w:sz w:val="28"/>
          <w:lang w:bidi="fa-IR"/>
        </w:rPr>
        <w:t xml:space="preserve"> VC&amp;D</w:t>
      </w:r>
      <w:r w:rsidRPr="00D62E3F">
        <w:rPr>
          <w:rFonts w:cs="B Zar" w:hint="cs"/>
          <w:i w:val="0"/>
          <w:sz w:val="28"/>
          <w:rtl/>
          <w:lang w:bidi="fa-IR"/>
        </w:rPr>
        <w:t xml:space="preserve"> (</w:t>
      </w:r>
      <w:r w:rsidRPr="00D62E3F">
        <w:rPr>
          <w:rFonts w:cs="B Zar"/>
          <w:i w:val="0"/>
          <w:sz w:val="28"/>
          <w:rtl/>
          <w:lang w:bidi="fa-IR"/>
        </w:rPr>
        <w:t>عا</w:t>
      </w:r>
      <w:r w:rsidRPr="00D62E3F">
        <w:rPr>
          <w:rFonts w:cs="B Zar" w:hint="cs"/>
          <w:i w:val="0"/>
          <w:sz w:val="28"/>
          <w:rtl/>
          <w:lang w:bidi="fa-IR"/>
        </w:rPr>
        <w:t>ی</w:t>
      </w:r>
      <w:r w:rsidRPr="00D62E3F">
        <w:rPr>
          <w:rFonts w:cs="B Zar" w:hint="eastAsia"/>
          <w:i w:val="0"/>
          <w:sz w:val="28"/>
          <w:rtl/>
          <w:lang w:bidi="fa-IR"/>
        </w:rPr>
        <w:t>ق</w:t>
      </w:r>
      <w:r w:rsidRPr="00D62E3F">
        <w:rPr>
          <w:rFonts w:cs="B Zar"/>
          <w:i w:val="0"/>
          <w:sz w:val="28"/>
          <w:rtl/>
          <w:lang w:bidi="fa-IR"/>
        </w:rPr>
        <w:t xml:space="preserve"> ترک</w:t>
      </w:r>
      <w:r w:rsidRPr="00D62E3F">
        <w:rPr>
          <w:rFonts w:cs="B Zar" w:hint="cs"/>
          <w:i w:val="0"/>
          <w:sz w:val="28"/>
          <w:rtl/>
          <w:lang w:bidi="fa-IR"/>
        </w:rPr>
        <w:t>ی</w:t>
      </w:r>
      <w:r w:rsidRPr="00D62E3F">
        <w:rPr>
          <w:rFonts w:cs="B Zar" w:hint="eastAsia"/>
          <w:i w:val="0"/>
          <w:sz w:val="28"/>
          <w:rtl/>
          <w:lang w:bidi="fa-IR"/>
        </w:rPr>
        <w:t>ب</w:t>
      </w:r>
      <w:r w:rsidRPr="00D62E3F">
        <w:rPr>
          <w:rFonts w:cs="B Zar" w:hint="cs"/>
          <w:i w:val="0"/>
          <w:sz w:val="28"/>
          <w:rtl/>
          <w:lang w:bidi="fa-IR"/>
        </w:rPr>
        <w:t>ی</w:t>
      </w:r>
      <w:r w:rsidRPr="00D62E3F">
        <w:rPr>
          <w:rFonts w:cs="B Zar"/>
          <w:i w:val="0"/>
          <w:sz w:val="28"/>
          <w:rtl/>
          <w:lang w:bidi="fa-IR"/>
        </w:rPr>
        <w:t xml:space="preserve"> حرارت</w:t>
      </w:r>
      <w:r w:rsidRPr="00D62E3F">
        <w:rPr>
          <w:rFonts w:cs="B Zar" w:hint="cs"/>
          <w:i w:val="0"/>
          <w:sz w:val="28"/>
          <w:rtl/>
          <w:lang w:bidi="fa-IR"/>
        </w:rPr>
        <w:t>ی</w:t>
      </w:r>
      <w:r w:rsidRPr="00D62E3F">
        <w:rPr>
          <w:rFonts w:cs="B Zar"/>
          <w:i w:val="0"/>
          <w:sz w:val="28"/>
          <w:rtl/>
          <w:lang w:bidi="fa-IR"/>
        </w:rPr>
        <w:t>-آکوست</w:t>
      </w:r>
      <w:r w:rsidRPr="00D62E3F">
        <w:rPr>
          <w:rFonts w:cs="B Zar" w:hint="cs"/>
          <w:i w:val="0"/>
          <w:sz w:val="28"/>
          <w:rtl/>
          <w:lang w:bidi="fa-IR"/>
        </w:rPr>
        <w:t>ی</w:t>
      </w:r>
      <w:r w:rsidRPr="00D62E3F">
        <w:rPr>
          <w:rFonts w:cs="B Zar" w:hint="eastAsia"/>
          <w:i w:val="0"/>
          <w:sz w:val="28"/>
          <w:rtl/>
          <w:lang w:bidi="fa-IR"/>
        </w:rPr>
        <w:t>ک</w:t>
      </w:r>
      <w:r w:rsidRPr="00D62E3F">
        <w:rPr>
          <w:rFonts w:cs="B Zar" w:hint="cs"/>
          <w:i w:val="0"/>
          <w:sz w:val="28"/>
          <w:rtl/>
          <w:lang w:bidi="fa-IR"/>
        </w:rPr>
        <w:t>)</w:t>
      </w:r>
    </w:p>
    <w:p w14:paraId="00D8674A" w14:textId="77777777" w:rsidR="00D62E3F" w:rsidRPr="00D62E3F" w:rsidRDefault="00D62E3F" w:rsidP="00D62E3F">
      <w:pPr>
        <w:spacing w:line="240" w:lineRule="auto"/>
        <w:rPr>
          <w:rFonts w:cs="B Zar"/>
          <w:i w:val="0"/>
          <w:sz w:val="28"/>
          <w:lang w:bidi="fa-IR"/>
        </w:rPr>
      </w:pPr>
      <w:r w:rsidRPr="00D62E3F">
        <w:rPr>
          <w:rFonts w:cs="B Zar"/>
          <w:i w:val="0"/>
          <w:sz w:val="28"/>
          <w:rtl/>
          <w:lang w:bidi="fa-IR"/>
        </w:rPr>
        <w:t>لوله گذار</w:t>
      </w:r>
      <w:r w:rsidRPr="00D62E3F">
        <w:rPr>
          <w:rFonts w:cs="B Zar" w:hint="cs"/>
          <w:i w:val="0"/>
          <w:sz w:val="28"/>
          <w:rtl/>
          <w:lang w:bidi="fa-IR"/>
        </w:rPr>
        <w:t>ی</w:t>
      </w:r>
      <w:r w:rsidRPr="00D62E3F">
        <w:rPr>
          <w:rFonts w:cs="B Zar"/>
          <w:i w:val="0"/>
          <w:sz w:val="28"/>
          <w:rtl/>
          <w:lang w:bidi="fa-IR"/>
        </w:rPr>
        <w:t xml:space="preserve"> ا</w:t>
      </w:r>
      <w:r w:rsidRPr="00D62E3F">
        <w:rPr>
          <w:rFonts w:cs="B Zar" w:hint="cs"/>
          <w:i w:val="0"/>
          <w:sz w:val="28"/>
          <w:rtl/>
          <w:lang w:bidi="fa-IR"/>
        </w:rPr>
        <w:t>ی</w:t>
      </w:r>
      <w:r w:rsidRPr="00D62E3F">
        <w:rPr>
          <w:rFonts w:cs="B Zar" w:hint="eastAsia"/>
          <w:i w:val="0"/>
          <w:sz w:val="28"/>
          <w:rtl/>
          <w:lang w:bidi="fa-IR"/>
        </w:rPr>
        <w:t>ن</w:t>
      </w:r>
      <w:r w:rsidRPr="00D62E3F">
        <w:rPr>
          <w:rFonts w:cs="B Zar"/>
          <w:i w:val="0"/>
          <w:sz w:val="28"/>
          <w:rtl/>
          <w:lang w:bidi="fa-IR"/>
        </w:rPr>
        <w:t xml:space="preserve"> پروژه تا حد</w:t>
      </w:r>
      <w:r w:rsidRPr="00D62E3F">
        <w:rPr>
          <w:rFonts w:cs="B Zar" w:hint="cs"/>
          <w:i w:val="0"/>
          <w:sz w:val="28"/>
          <w:rtl/>
          <w:lang w:bidi="fa-IR"/>
        </w:rPr>
        <w:t>ی</w:t>
      </w:r>
      <w:r w:rsidRPr="00D62E3F">
        <w:rPr>
          <w:rFonts w:cs="B Zar"/>
          <w:i w:val="0"/>
          <w:sz w:val="28"/>
          <w:rtl/>
          <w:lang w:bidi="fa-IR"/>
        </w:rPr>
        <w:t xml:space="preserve"> به عا</w:t>
      </w:r>
      <w:r w:rsidRPr="00D62E3F">
        <w:rPr>
          <w:rFonts w:cs="B Zar" w:hint="cs"/>
          <w:i w:val="0"/>
          <w:sz w:val="28"/>
          <w:rtl/>
          <w:lang w:bidi="fa-IR"/>
        </w:rPr>
        <w:t>ی</w:t>
      </w:r>
      <w:r w:rsidRPr="00D62E3F">
        <w:rPr>
          <w:rFonts w:cs="B Zar" w:hint="eastAsia"/>
          <w:i w:val="0"/>
          <w:sz w:val="28"/>
          <w:rtl/>
          <w:lang w:bidi="fa-IR"/>
        </w:rPr>
        <w:t>ق</w:t>
      </w:r>
      <w:r w:rsidRPr="00D62E3F">
        <w:rPr>
          <w:rFonts w:cs="B Zar"/>
          <w:i w:val="0"/>
          <w:sz w:val="28"/>
          <w:rtl/>
          <w:lang w:bidi="fa-IR"/>
        </w:rPr>
        <w:t xml:space="preserve"> حرارت</w:t>
      </w:r>
      <w:r w:rsidRPr="00D62E3F">
        <w:rPr>
          <w:rFonts w:cs="B Zar" w:hint="cs"/>
          <w:i w:val="0"/>
          <w:sz w:val="28"/>
          <w:rtl/>
          <w:lang w:bidi="fa-IR"/>
        </w:rPr>
        <w:t>ی</w:t>
      </w:r>
      <w:r w:rsidRPr="00D62E3F">
        <w:rPr>
          <w:rFonts w:cs="B Zar"/>
          <w:i w:val="0"/>
          <w:sz w:val="28"/>
          <w:rtl/>
          <w:lang w:bidi="fa-IR"/>
        </w:rPr>
        <w:t xml:space="preserve"> مجهز است. به طور کل</w:t>
      </w:r>
      <w:r w:rsidRPr="00D62E3F">
        <w:rPr>
          <w:rFonts w:cs="B Zar" w:hint="cs"/>
          <w:i w:val="0"/>
          <w:sz w:val="28"/>
          <w:rtl/>
          <w:lang w:bidi="fa-IR"/>
        </w:rPr>
        <w:t>ی</w:t>
      </w:r>
      <w:r w:rsidRPr="00D62E3F">
        <w:rPr>
          <w:rFonts w:cs="B Zar"/>
          <w:i w:val="0"/>
          <w:sz w:val="28"/>
          <w:rtl/>
          <w:lang w:bidi="fa-IR"/>
        </w:rPr>
        <w:t xml:space="preserve"> ا</w:t>
      </w:r>
      <w:r w:rsidRPr="00D62E3F">
        <w:rPr>
          <w:rFonts w:cs="B Zar" w:hint="cs"/>
          <w:i w:val="0"/>
          <w:sz w:val="28"/>
          <w:rtl/>
          <w:lang w:bidi="fa-IR"/>
        </w:rPr>
        <w:t>ی</w:t>
      </w:r>
      <w:r w:rsidRPr="00D62E3F">
        <w:rPr>
          <w:rFonts w:cs="B Zar" w:hint="eastAsia"/>
          <w:i w:val="0"/>
          <w:sz w:val="28"/>
          <w:rtl/>
          <w:lang w:bidi="fa-IR"/>
        </w:rPr>
        <w:t>ن</w:t>
      </w:r>
      <w:r w:rsidRPr="00D62E3F">
        <w:rPr>
          <w:rFonts w:cs="B Zar"/>
          <w:i w:val="0"/>
          <w:sz w:val="28"/>
          <w:rtl/>
          <w:lang w:bidi="fa-IR"/>
        </w:rPr>
        <w:t xml:space="preserve"> عا</w:t>
      </w:r>
      <w:r w:rsidRPr="00D62E3F">
        <w:rPr>
          <w:rFonts w:cs="B Zar" w:hint="cs"/>
          <w:i w:val="0"/>
          <w:sz w:val="28"/>
          <w:rtl/>
          <w:lang w:bidi="fa-IR"/>
        </w:rPr>
        <w:t>ی</w:t>
      </w:r>
      <w:r w:rsidRPr="00D62E3F">
        <w:rPr>
          <w:rFonts w:cs="B Zar" w:hint="eastAsia"/>
          <w:i w:val="0"/>
          <w:sz w:val="28"/>
          <w:rtl/>
          <w:lang w:bidi="fa-IR"/>
        </w:rPr>
        <w:t>ق</w:t>
      </w:r>
      <w:r w:rsidRPr="00D62E3F">
        <w:rPr>
          <w:rFonts w:cs="B Zar"/>
          <w:i w:val="0"/>
          <w:sz w:val="28"/>
          <w:rtl/>
          <w:lang w:bidi="fa-IR"/>
        </w:rPr>
        <w:t xml:space="preserve"> حرارت</w:t>
      </w:r>
      <w:r w:rsidRPr="00D62E3F">
        <w:rPr>
          <w:rFonts w:cs="B Zar" w:hint="cs"/>
          <w:i w:val="0"/>
          <w:sz w:val="28"/>
          <w:rtl/>
          <w:lang w:bidi="fa-IR"/>
        </w:rPr>
        <w:t>ی</w:t>
      </w:r>
      <w:r w:rsidRPr="00D62E3F">
        <w:rPr>
          <w:rFonts w:cs="B Zar"/>
          <w:i w:val="0"/>
          <w:sz w:val="28"/>
          <w:rtl/>
          <w:lang w:bidi="fa-IR"/>
        </w:rPr>
        <w:t xml:space="preserve"> به کاهش انتشار صدا از لوله ها کمک م</w:t>
      </w:r>
      <w:r w:rsidRPr="00D62E3F">
        <w:rPr>
          <w:rFonts w:cs="B Zar" w:hint="cs"/>
          <w:i w:val="0"/>
          <w:sz w:val="28"/>
          <w:rtl/>
          <w:lang w:bidi="fa-IR"/>
        </w:rPr>
        <w:t>ی</w:t>
      </w:r>
      <w:r w:rsidRPr="00D62E3F">
        <w:rPr>
          <w:rFonts w:cs="B Zar"/>
          <w:i w:val="0"/>
          <w:sz w:val="28"/>
          <w:rtl/>
          <w:lang w:bidi="fa-IR"/>
        </w:rPr>
        <w:t xml:space="preserve"> کند ، اگرچه بد</w:t>
      </w:r>
      <w:r w:rsidRPr="00D62E3F">
        <w:rPr>
          <w:rFonts w:cs="B Zar" w:hint="cs"/>
          <w:i w:val="0"/>
          <w:sz w:val="28"/>
          <w:rtl/>
          <w:lang w:bidi="fa-IR"/>
        </w:rPr>
        <w:t>ی</w:t>
      </w:r>
      <w:r w:rsidRPr="00D62E3F">
        <w:rPr>
          <w:rFonts w:cs="B Zar" w:hint="eastAsia"/>
          <w:i w:val="0"/>
          <w:sz w:val="28"/>
          <w:rtl/>
          <w:lang w:bidi="fa-IR"/>
        </w:rPr>
        <w:t>ه</w:t>
      </w:r>
      <w:r w:rsidRPr="00D62E3F">
        <w:rPr>
          <w:rFonts w:cs="B Zar" w:hint="cs"/>
          <w:i w:val="0"/>
          <w:sz w:val="28"/>
          <w:rtl/>
          <w:lang w:bidi="fa-IR"/>
        </w:rPr>
        <w:t>ی</w:t>
      </w:r>
      <w:r w:rsidRPr="00D62E3F">
        <w:rPr>
          <w:rFonts w:cs="B Zar"/>
          <w:i w:val="0"/>
          <w:sz w:val="28"/>
          <w:rtl/>
          <w:lang w:bidi="fa-IR"/>
        </w:rPr>
        <w:t xml:space="preserve"> است که ا</w:t>
      </w:r>
      <w:r w:rsidRPr="00D62E3F">
        <w:rPr>
          <w:rFonts w:cs="B Zar" w:hint="cs"/>
          <w:i w:val="0"/>
          <w:sz w:val="28"/>
          <w:rtl/>
          <w:lang w:bidi="fa-IR"/>
        </w:rPr>
        <w:t>ی</w:t>
      </w:r>
      <w:r w:rsidRPr="00D62E3F">
        <w:rPr>
          <w:rFonts w:cs="B Zar" w:hint="eastAsia"/>
          <w:i w:val="0"/>
          <w:sz w:val="28"/>
          <w:rtl/>
          <w:lang w:bidi="fa-IR"/>
        </w:rPr>
        <w:t>ن</w:t>
      </w:r>
      <w:r w:rsidRPr="00D62E3F">
        <w:rPr>
          <w:rFonts w:cs="B Zar"/>
          <w:i w:val="0"/>
          <w:sz w:val="28"/>
          <w:rtl/>
          <w:lang w:bidi="fa-IR"/>
        </w:rPr>
        <w:t xml:space="preserve"> هدف اصل</w:t>
      </w:r>
      <w:r w:rsidRPr="00D62E3F">
        <w:rPr>
          <w:rFonts w:cs="B Zar" w:hint="cs"/>
          <w:i w:val="0"/>
          <w:sz w:val="28"/>
          <w:rtl/>
          <w:lang w:bidi="fa-IR"/>
        </w:rPr>
        <w:t>ی</w:t>
      </w:r>
      <w:r w:rsidRPr="00D62E3F">
        <w:rPr>
          <w:rFonts w:cs="B Zar"/>
          <w:i w:val="0"/>
          <w:sz w:val="28"/>
          <w:rtl/>
          <w:lang w:bidi="fa-IR"/>
        </w:rPr>
        <w:t xml:space="preserve"> عا</w:t>
      </w:r>
      <w:r w:rsidRPr="00D62E3F">
        <w:rPr>
          <w:rFonts w:cs="B Zar" w:hint="cs"/>
          <w:i w:val="0"/>
          <w:sz w:val="28"/>
          <w:rtl/>
          <w:lang w:bidi="fa-IR"/>
        </w:rPr>
        <w:t>ی</w:t>
      </w:r>
      <w:r w:rsidRPr="00D62E3F">
        <w:rPr>
          <w:rFonts w:cs="B Zar" w:hint="eastAsia"/>
          <w:i w:val="0"/>
          <w:sz w:val="28"/>
          <w:rtl/>
          <w:lang w:bidi="fa-IR"/>
        </w:rPr>
        <w:t>ق</w:t>
      </w:r>
      <w:r w:rsidRPr="00D62E3F">
        <w:rPr>
          <w:rFonts w:cs="B Zar"/>
          <w:i w:val="0"/>
          <w:sz w:val="28"/>
          <w:rtl/>
          <w:lang w:bidi="fa-IR"/>
        </w:rPr>
        <w:t xml:space="preserve"> حرارت</w:t>
      </w:r>
      <w:r w:rsidRPr="00D62E3F">
        <w:rPr>
          <w:rFonts w:cs="B Zar" w:hint="cs"/>
          <w:i w:val="0"/>
          <w:sz w:val="28"/>
          <w:rtl/>
          <w:lang w:bidi="fa-IR"/>
        </w:rPr>
        <w:t>ی</w:t>
      </w:r>
      <w:r w:rsidRPr="00D62E3F">
        <w:rPr>
          <w:rFonts w:cs="B Zar"/>
          <w:i w:val="0"/>
          <w:sz w:val="28"/>
          <w:rtl/>
          <w:lang w:bidi="fa-IR"/>
        </w:rPr>
        <w:t xml:space="preserve"> ن</w:t>
      </w:r>
      <w:r w:rsidRPr="00D62E3F">
        <w:rPr>
          <w:rFonts w:cs="B Zar" w:hint="cs"/>
          <w:i w:val="0"/>
          <w:sz w:val="28"/>
          <w:rtl/>
          <w:lang w:bidi="fa-IR"/>
        </w:rPr>
        <w:t>ی</w:t>
      </w:r>
      <w:r w:rsidRPr="00D62E3F">
        <w:rPr>
          <w:rFonts w:cs="B Zar" w:hint="eastAsia"/>
          <w:i w:val="0"/>
          <w:sz w:val="28"/>
          <w:rtl/>
          <w:lang w:bidi="fa-IR"/>
        </w:rPr>
        <w:t>ست</w:t>
      </w:r>
      <w:r w:rsidRPr="00D62E3F">
        <w:rPr>
          <w:rFonts w:cs="B Zar"/>
          <w:i w:val="0"/>
          <w:sz w:val="28"/>
          <w:rtl/>
          <w:lang w:bidi="fa-IR"/>
        </w:rPr>
        <w:t>. در بخشها</w:t>
      </w:r>
      <w:r w:rsidRPr="00D62E3F">
        <w:rPr>
          <w:rFonts w:cs="B Zar" w:hint="cs"/>
          <w:i w:val="0"/>
          <w:sz w:val="28"/>
          <w:rtl/>
          <w:lang w:bidi="fa-IR"/>
        </w:rPr>
        <w:t>ی</w:t>
      </w:r>
      <w:r w:rsidRPr="00D62E3F">
        <w:rPr>
          <w:rFonts w:cs="B Zar"/>
          <w:i w:val="0"/>
          <w:sz w:val="28"/>
          <w:rtl/>
          <w:lang w:bidi="fa-IR"/>
        </w:rPr>
        <w:t xml:space="preserve"> لوله ا</w:t>
      </w:r>
      <w:r w:rsidRPr="00D62E3F">
        <w:rPr>
          <w:rFonts w:cs="B Zar" w:hint="cs"/>
          <w:i w:val="0"/>
          <w:sz w:val="28"/>
          <w:rtl/>
          <w:lang w:bidi="fa-IR"/>
        </w:rPr>
        <w:t>ی ،</w:t>
      </w:r>
      <w:r w:rsidRPr="00D62E3F">
        <w:rPr>
          <w:rFonts w:cs="B Zar"/>
          <w:i w:val="0"/>
          <w:sz w:val="28"/>
          <w:rtl/>
          <w:lang w:bidi="fa-IR"/>
        </w:rPr>
        <w:t xml:space="preserve"> که الزامات عا</w:t>
      </w:r>
      <w:r w:rsidRPr="00D62E3F">
        <w:rPr>
          <w:rFonts w:cs="B Zar" w:hint="cs"/>
          <w:i w:val="0"/>
          <w:sz w:val="28"/>
          <w:rtl/>
          <w:lang w:bidi="fa-IR"/>
        </w:rPr>
        <w:t>ی</w:t>
      </w:r>
      <w:r w:rsidRPr="00D62E3F">
        <w:rPr>
          <w:rFonts w:cs="B Zar" w:hint="eastAsia"/>
          <w:i w:val="0"/>
          <w:sz w:val="28"/>
          <w:rtl/>
          <w:lang w:bidi="fa-IR"/>
        </w:rPr>
        <w:t>ق</w:t>
      </w:r>
      <w:r w:rsidRPr="00D62E3F">
        <w:rPr>
          <w:rFonts w:cs="B Zar"/>
          <w:i w:val="0"/>
          <w:sz w:val="28"/>
          <w:rtl/>
          <w:lang w:bidi="fa-IR"/>
        </w:rPr>
        <w:t xml:space="preserve"> حرارت</w:t>
      </w:r>
      <w:r w:rsidRPr="00D62E3F">
        <w:rPr>
          <w:rFonts w:cs="B Zar" w:hint="cs"/>
          <w:i w:val="0"/>
          <w:sz w:val="28"/>
          <w:rtl/>
          <w:lang w:bidi="fa-IR"/>
        </w:rPr>
        <w:t>ی</w:t>
      </w:r>
      <w:r w:rsidRPr="00D62E3F">
        <w:rPr>
          <w:rFonts w:cs="B Zar"/>
          <w:i w:val="0"/>
          <w:sz w:val="28"/>
          <w:rtl/>
          <w:lang w:bidi="fa-IR"/>
        </w:rPr>
        <w:t xml:space="preserve"> و صوت</w:t>
      </w:r>
      <w:r w:rsidRPr="00D62E3F">
        <w:rPr>
          <w:rFonts w:cs="B Zar" w:hint="cs"/>
          <w:i w:val="0"/>
          <w:sz w:val="28"/>
          <w:rtl/>
          <w:lang w:bidi="fa-IR"/>
        </w:rPr>
        <w:t>ی</w:t>
      </w:r>
      <w:r w:rsidRPr="00D62E3F">
        <w:rPr>
          <w:rFonts w:cs="B Zar"/>
          <w:i w:val="0"/>
          <w:sz w:val="28"/>
          <w:rtl/>
          <w:lang w:bidi="fa-IR"/>
        </w:rPr>
        <w:t xml:space="preserve"> با هم تداخل دارند ، با</w:t>
      </w:r>
      <w:r w:rsidRPr="00D62E3F">
        <w:rPr>
          <w:rFonts w:cs="B Zar" w:hint="cs"/>
          <w:i w:val="0"/>
          <w:sz w:val="28"/>
          <w:rtl/>
          <w:lang w:bidi="fa-IR"/>
        </w:rPr>
        <w:t>ی</w:t>
      </w:r>
      <w:r w:rsidRPr="00D62E3F">
        <w:rPr>
          <w:rFonts w:cs="B Zar" w:hint="eastAsia"/>
          <w:i w:val="0"/>
          <w:sz w:val="28"/>
          <w:rtl/>
          <w:lang w:bidi="fa-IR"/>
        </w:rPr>
        <w:t>د</w:t>
      </w:r>
      <w:r w:rsidRPr="00D62E3F">
        <w:rPr>
          <w:rFonts w:cs="B Zar"/>
          <w:i w:val="0"/>
          <w:sz w:val="28"/>
          <w:rtl/>
          <w:lang w:bidi="fa-IR"/>
        </w:rPr>
        <w:t xml:space="preserve"> عا</w:t>
      </w:r>
      <w:r w:rsidRPr="00D62E3F">
        <w:rPr>
          <w:rFonts w:cs="B Zar" w:hint="cs"/>
          <w:i w:val="0"/>
          <w:sz w:val="28"/>
          <w:rtl/>
          <w:lang w:bidi="fa-IR"/>
        </w:rPr>
        <w:t>ی</w:t>
      </w:r>
      <w:r w:rsidRPr="00D62E3F">
        <w:rPr>
          <w:rFonts w:cs="B Zar" w:hint="eastAsia"/>
          <w:i w:val="0"/>
          <w:sz w:val="28"/>
          <w:rtl/>
          <w:lang w:bidi="fa-IR"/>
        </w:rPr>
        <w:t>ق</w:t>
      </w:r>
      <w:r w:rsidRPr="00D62E3F">
        <w:rPr>
          <w:rFonts w:cs="B Zar"/>
          <w:i w:val="0"/>
          <w:sz w:val="28"/>
          <w:rtl/>
          <w:lang w:bidi="fa-IR"/>
        </w:rPr>
        <w:t xml:space="preserve"> حرارت</w:t>
      </w:r>
      <w:r w:rsidRPr="00D62E3F">
        <w:rPr>
          <w:rFonts w:cs="B Zar" w:hint="cs"/>
          <w:i w:val="0"/>
          <w:sz w:val="28"/>
          <w:rtl/>
          <w:lang w:bidi="fa-IR"/>
        </w:rPr>
        <w:t>ی</w:t>
      </w:r>
      <w:r w:rsidRPr="00D62E3F">
        <w:rPr>
          <w:rFonts w:cs="B Zar"/>
          <w:i w:val="0"/>
          <w:sz w:val="28"/>
          <w:rtl/>
          <w:lang w:bidi="fa-IR"/>
        </w:rPr>
        <w:t xml:space="preserve"> صوت</w:t>
      </w:r>
      <w:r w:rsidRPr="00D62E3F">
        <w:rPr>
          <w:rFonts w:cs="B Zar" w:hint="cs"/>
          <w:i w:val="0"/>
          <w:sz w:val="28"/>
          <w:rtl/>
          <w:lang w:bidi="fa-IR"/>
        </w:rPr>
        <w:t>ی</w:t>
      </w:r>
      <w:r w:rsidRPr="00D62E3F">
        <w:rPr>
          <w:rFonts w:cs="B Zar"/>
          <w:i w:val="0"/>
          <w:sz w:val="28"/>
          <w:rtl/>
          <w:lang w:bidi="fa-IR"/>
        </w:rPr>
        <w:t xml:space="preserve"> ترک</w:t>
      </w:r>
      <w:r w:rsidRPr="00D62E3F">
        <w:rPr>
          <w:rFonts w:cs="B Zar" w:hint="cs"/>
          <w:i w:val="0"/>
          <w:sz w:val="28"/>
          <w:rtl/>
          <w:lang w:bidi="fa-IR"/>
        </w:rPr>
        <w:t>ی</w:t>
      </w:r>
      <w:r w:rsidRPr="00D62E3F">
        <w:rPr>
          <w:rFonts w:cs="B Zar" w:hint="eastAsia"/>
          <w:i w:val="0"/>
          <w:sz w:val="28"/>
          <w:rtl/>
          <w:lang w:bidi="fa-IR"/>
        </w:rPr>
        <w:t>ب</w:t>
      </w:r>
      <w:r w:rsidRPr="00D62E3F">
        <w:rPr>
          <w:rFonts w:cs="B Zar" w:hint="cs"/>
          <w:i w:val="0"/>
          <w:sz w:val="28"/>
          <w:rtl/>
          <w:lang w:bidi="fa-IR"/>
        </w:rPr>
        <w:t>ی</w:t>
      </w:r>
      <w:r w:rsidRPr="00D62E3F">
        <w:rPr>
          <w:rFonts w:cs="B Zar"/>
          <w:i w:val="0"/>
          <w:sz w:val="28"/>
          <w:rtl/>
          <w:lang w:bidi="fa-IR"/>
        </w:rPr>
        <w:t xml:space="preserve"> اعمال شود.</w:t>
      </w:r>
    </w:p>
    <w:p w14:paraId="08FF4133" w14:textId="77777777" w:rsidR="00D62E3F" w:rsidRPr="00D62E3F" w:rsidRDefault="00D62E3F" w:rsidP="00D62E3F">
      <w:pPr>
        <w:spacing w:line="240" w:lineRule="auto"/>
        <w:rPr>
          <w:rFonts w:cs="B Zar"/>
          <w:i w:val="0"/>
          <w:sz w:val="28"/>
          <w:lang w:bidi="fa-IR"/>
        </w:rPr>
      </w:pPr>
    </w:p>
    <w:p w14:paraId="437507A9" w14:textId="77777777" w:rsidR="00D62E3F" w:rsidRPr="00D62E3F" w:rsidRDefault="00D62E3F" w:rsidP="00D62E3F">
      <w:pPr>
        <w:spacing w:line="240" w:lineRule="auto"/>
        <w:rPr>
          <w:rFonts w:cs="B Zar"/>
          <w:i w:val="0"/>
          <w:sz w:val="28"/>
          <w:rtl/>
          <w:lang w:bidi="fa-IR"/>
        </w:rPr>
      </w:pPr>
      <w:r w:rsidRPr="00D62E3F">
        <w:rPr>
          <w:rFonts w:cs="B Zar" w:hint="cs"/>
          <w:i w:val="0"/>
          <w:sz w:val="28"/>
          <w:rtl/>
          <w:lang w:bidi="fa-IR"/>
        </w:rPr>
        <w:t>ب</w:t>
      </w:r>
      <w:r w:rsidRPr="00D62E3F">
        <w:rPr>
          <w:rFonts w:cs="B Zar"/>
          <w:i w:val="0"/>
          <w:sz w:val="28"/>
          <w:rtl/>
          <w:lang w:bidi="fa-IR"/>
        </w:rPr>
        <w:t>را</w:t>
      </w:r>
      <w:r w:rsidRPr="00D62E3F">
        <w:rPr>
          <w:rFonts w:cs="B Zar" w:hint="cs"/>
          <w:i w:val="0"/>
          <w:sz w:val="28"/>
          <w:rtl/>
          <w:lang w:bidi="fa-IR"/>
        </w:rPr>
        <w:t>ی</w:t>
      </w:r>
      <w:r w:rsidRPr="00D62E3F">
        <w:rPr>
          <w:rFonts w:cs="B Zar"/>
          <w:i w:val="0"/>
          <w:sz w:val="28"/>
          <w:rtl/>
          <w:lang w:bidi="fa-IR"/>
        </w:rPr>
        <w:t xml:space="preserve"> </w:t>
      </w:r>
      <w:r w:rsidRPr="00D62E3F">
        <w:rPr>
          <w:rFonts w:cs="B Zar" w:hint="cs"/>
          <w:i w:val="0"/>
          <w:sz w:val="28"/>
          <w:rtl/>
          <w:lang w:bidi="fa-IR"/>
        </w:rPr>
        <w:t>سرویس های</w:t>
      </w:r>
      <w:r w:rsidRPr="00D62E3F">
        <w:rPr>
          <w:rFonts w:cs="B Zar"/>
          <w:i w:val="0"/>
          <w:sz w:val="28"/>
          <w:rtl/>
          <w:lang w:bidi="fa-IR"/>
        </w:rPr>
        <w:t xml:space="preserve"> گرم ، ضخامت عا</w:t>
      </w:r>
      <w:r w:rsidRPr="00D62E3F">
        <w:rPr>
          <w:rFonts w:cs="B Zar" w:hint="cs"/>
          <w:i w:val="0"/>
          <w:sz w:val="28"/>
          <w:rtl/>
          <w:lang w:bidi="fa-IR"/>
        </w:rPr>
        <w:t>ی</w:t>
      </w:r>
      <w:r w:rsidRPr="00D62E3F">
        <w:rPr>
          <w:rFonts w:cs="B Zar" w:hint="eastAsia"/>
          <w:i w:val="0"/>
          <w:sz w:val="28"/>
          <w:rtl/>
          <w:lang w:bidi="fa-IR"/>
        </w:rPr>
        <w:t>ق</w:t>
      </w:r>
      <w:r w:rsidRPr="00D62E3F">
        <w:rPr>
          <w:rFonts w:cs="B Zar"/>
          <w:i w:val="0"/>
          <w:sz w:val="28"/>
          <w:rtl/>
          <w:lang w:bidi="fa-IR"/>
        </w:rPr>
        <w:t xml:space="preserve"> حرارت</w:t>
      </w:r>
      <w:r w:rsidRPr="00D62E3F">
        <w:rPr>
          <w:rFonts w:cs="B Zar" w:hint="cs"/>
          <w:i w:val="0"/>
          <w:sz w:val="28"/>
          <w:rtl/>
          <w:lang w:bidi="fa-IR"/>
        </w:rPr>
        <w:t>ی</w:t>
      </w:r>
      <w:r w:rsidRPr="00D62E3F">
        <w:rPr>
          <w:rFonts w:cs="B Zar"/>
          <w:i w:val="0"/>
          <w:sz w:val="28"/>
          <w:rtl/>
          <w:lang w:bidi="fa-IR"/>
        </w:rPr>
        <w:t xml:space="preserve"> صوت</w:t>
      </w:r>
      <w:r w:rsidRPr="00D62E3F">
        <w:rPr>
          <w:rFonts w:cs="B Zar" w:hint="cs"/>
          <w:i w:val="0"/>
          <w:sz w:val="28"/>
          <w:rtl/>
          <w:lang w:bidi="fa-IR"/>
        </w:rPr>
        <w:t>ی</w:t>
      </w:r>
      <w:r w:rsidRPr="00D62E3F">
        <w:rPr>
          <w:rFonts w:cs="B Zar"/>
          <w:i w:val="0"/>
          <w:sz w:val="28"/>
          <w:rtl/>
          <w:lang w:bidi="fa-IR"/>
        </w:rPr>
        <w:t xml:space="preserve"> ترک</w:t>
      </w:r>
      <w:r w:rsidRPr="00D62E3F">
        <w:rPr>
          <w:rFonts w:cs="B Zar" w:hint="cs"/>
          <w:i w:val="0"/>
          <w:sz w:val="28"/>
          <w:rtl/>
          <w:lang w:bidi="fa-IR"/>
        </w:rPr>
        <w:t>ی</w:t>
      </w:r>
      <w:r w:rsidRPr="00D62E3F">
        <w:rPr>
          <w:rFonts w:cs="B Zar" w:hint="eastAsia"/>
          <w:i w:val="0"/>
          <w:sz w:val="28"/>
          <w:rtl/>
          <w:lang w:bidi="fa-IR"/>
        </w:rPr>
        <w:t>ب</w:t>
      </w:r>
      <w:r w:rsidRPr="00D62E3F">
        <w:rPr>
          <w:rFonts w:cs="B Zar" w:hint="cs"/>
          <w:i w:val="0"/>
          <w:sz w:val="28"/>
          <w:rtl/>
          <w:lang w:bidi="fa-IR"/>
        </w:rPr>
        <w:t>ی</w:t>
      </w:r>
      <w:r w:rsidRPr="00D62E3F">
        <w:rPr>
          <w:rFonts w:cs="B Zar"/>
          <w:i w:val="0"/>
          <w:sz w:val="28"/>
          <w:rtl/>
          <w:lang w:bidi="fa-IR"/>
        </w:rPr>
        <w:t xml:space="preserve"> بزرگتر از ضخامت عا</w:t>
      </w:r>
      <w:r w:rsidRPr="00D62E3F">
        <w:rPr>
          <w:rFonts w:cs="B Zar" w:hint="cs"/>
          <w:i w:val="0"/>
          <w:sz w:val="28"/>
          <w:rtl/>
          <w:lang w:bidi="fa-IR"/>
        </w:rPr>
        <w:t>ی</w:t>
      </w:r>
      <w:r w:rsidRPr="00D62E3F">
        <w:rPr>
          <w:rFonts w:cs="B Zar" w:hint="eastAsia"/>
          <w:i w:val="0"/>
          <w:sz w:val="28"/>
          <w:rtl/>
          <w:lang w:bidi="fa-IR"/>
        </w:rPr>
        <w:t>ق</w:t>
      </w:r>
      <w:r w:rsidRPr="00D62E3F">
        <w:rPr>
          <w:rFonts w:cs="B Zar"/>
          <w:i w:val="0"/>
          <w:sz w:val="28"/>
          <w:rtl/>
          <w:lang w:bidi="fa-IR"/>
        </w:rPr>
        <w:t xml:space="preserve"> گرم و ضخامت عا</w:t>
      </w:r>
      <w:r w:rsidRPr="00D62E3F">
        <w:rPr>
          <w:rFonts w:cs="B Zar" w:hint="cs"/>
          <w:i w:val="0"/>
          <w:sz w:val="28"/>
          <w:rtl/>
          <w:lang w:bidi="fa-IR"/>
        </w:rPr>
        <w:t>ی</w:t>
      </w:r>
      <w:r w:rsidRPr="00D62E3F">
        <w:rPr>
          <w:rFonts w:cs="B Zar" w:hint="eastAsia"/>
          <w:i w:val="0"/>
          <w:sz w:val="28"/>
          <w:rtl/>
          <w:lang w:bidi="fa-IR"/>
        </w:rPr>
        <w:t>ق</w:t>
      </w:r>
      <w:r w:rsidRPr="00D62E3F">
        <w:rPr>
          <w:rFonts w:cs="B Zar"/>
          <w:i w:val="0"/>
          <w:sz w:val="28"/>
          <w:rtl/>
          <w:lang w:bidi="fa-IR"/>
        </w:rPr>
        <w:t xml:space="preserve"> صوت</w:t>
      </w:r>
      <w:r w:rsidRPr="00D62E3F">
        <w:rPr>
          <w:rFonts w:cs="B Zar" w:hint="cs"/>
          <w:i w:val="0"/>
          <w:sz w:val="28"/>
          <w:rtl/>
          <w:lang w:bidi="fa-IR"/>
        </w:rPr>
        <w:t>ی</w:t>
      </w:r>
      <w:r w:rsidRPr="00D62E3F">
        <w:rPr>
          <w:rFonts w:cs="B Zar"/>
          <w:i w:val="0"/>
          <w:sz w:val="28"/>
          <w:rtl/>
          <w:lang w:bidi="fa-IR"/>
        </w:rPr>
        <w:t xml:space="preserve"> است.</w:t>
      </w:r>
      <w:r w:rsidRPr="00D62E3F">
        <w:rPr>
          <w:rFonts w:cs="B Zar" w:hint="cs"/>
          <w:i w:val="0"/>
          <w:sz w:val="28"/>
          <w:rtl/>
          <w:lang w:bidi="fa-IR"/>
        </w:rPr>
        <w:t xml:space="preserve"> </w:t>
      </w:r>
    </w:p>
    <w:p w14:paraId="7BB3C455" w14:textId="77777777" w:rsidR="00D62E3F" w:rsidRPr="00D62E3F" w:rsidRDefault="00D62E3F" w:rsidP="00D62E3F">
      <w:pPr>
        <w:spacing w:line="240" w:lineRule="auto"/>
        <w:rPr>
          <w:rFonts w:cs="B Zar"/>
          <w:i w:val="0"/>
          <w:sz w:val="28"/>
          <w:rtl/>
          <w:lang w:bidi="fa-IR"/>
        </w:rPr>
      </w:pPr>
      <w:r w:rsidRPr="00D62E3F">
        <w:rPr>
          <w:rFonts w:cs="B Zar"/>
          <w:i w:val="0"/>
          <w:sz w:val="28"/>
          <w:rtl/>
          <w:lang w:bidi="fa-IR"/>
        </w:rPr>
        <w:t>برا</w:t>
      </w:r>
      <w:r w:rsidRPr="00D62E3F">
        <w:rPr>
          <w:rFonts w:cs="B Zar" w:hint="cs"/>
          <w:i w:val="0"/>
          <w:sz w:val="28"/>
          <w:rtl/>
          <w:lang w:bidi="fa-IR"/>
        </w:rPr>
        <w:t>ی</w:t>
      </w:r>
      <w:r w:rsidRPr="00D62E3F">
        <w:rPr>
          <w:rFonts w:cs="B Zar"/>
          <w:i w:val="0"/>
          <w:sz w:val="28"/>
          <w:rtl/>
          <w:lang w:bidi="fa-IR"/>
        </w:rPr>
        <w:t xml:space="preserve"> تع</w:t>
      </w:r>
      <w:r w:rsidRPr="00D62E3F">
        <w:rPr>
          <w:rFonts w:cs="B Zar" w:hint="cs"/>
          <w:i w:val="0"/>
          <w:sz w:val="28"/>
          <w:rtl/>
          <w:lang w:bidi="fa-IR"/>
        </w:rPr>
        <w:t>یی</w:t>
      </w:r>
      <w:r w:rsidRPr="00D62E3F">
        <w:rPr>
          <w:rFonts w:cs="B Zar" w:hint="eastAsia"/>
          <w:i w:val="0"/>
          <w:sz w:val="28"/>
          <w:rtl/>
          <w:lang w:bidi="fa-IR"/>
        </w:rPr>
        <w:t>ن</w:t>
      </w:r>
      <w:r w:rsidRPr="00D62E3F">
        <w:rPr>
          <w:rFonts w:cs="B Zar"/>
          <w:i w:val="0"/>
          <w:sz w:val="28"/>
          <w:rtl/>
          <w:lang w:bidi="fa-IR"/>
        </w:rPr>
        <w:t xml:space="preserve"> ضخامت س</w:t>
      </w:r>
      <w:r w:rsidRPr="00D62E3F">
        <w:rPr>
          <w:rFonts w:cs="B Zar" w:hint="cs"/>
          <w:i w:val="0"/>
          <w:sz w:val="28"/>
          <w:rtl/>
          <w:lang w:bidi="fa-IR"/>
        </w:rPr>
        <w:t>ی</w:t>
      </w:r>
      <w:r w:rsidRPr="00D62E3F">
        <w:rPr>
          <w:rFonts w:cs="B Zar" w:hint="eastAsia"/>
          <w:i w:val="0"/>
          <w:sz w:val="28"/>
          <w:rtl/>
          <w:lang w:bidi="fa-IR"/>
        </w:rPr>
        <w:t>ستم</w:t>
      </w:r>
      <w:r w:rsidRPr="00D62E3F">
        <w:rPr>
          <w:rFonts w:cs="B Zar"/>
          <w:i w:val="0"/>
          <w:sz w:val="28"/>
          <w:rtl/>
          <w:lang w:bidi="fa-IR"/>
        </w:rPr>
        <w:t xml:space="preserve"> ها</w:t>
      </w:r>
      <w:r w:rsidRPr="00D62E3F">
        <w:rPr>
          <w:rFonts w:cs="B Zar" w:hint="cs"/>
          <w:i w:val="0"/>
          <w:sz w:val="28"/>
          <w:rtl/>
          <w:lang w:bidi="fa-IR"/>
        </w:rPr>
        <w:t>ی</w:t>
      </w:r>
      <w:r w:rsidRPr="00D62E3F">
        <w:rPr>
          <w:rFonts w:cs="B Zar"/>
          <w:i w:val="0"/>
          <w:sz w:val="28"/>
          <w:rtl/>
          <w:lang w:bidi="fa-IR"/>
        </w:rPr>
        <w:t xml:space="preserve"> ترک</w:t>
      </w:r>
      <w:r w:rsidRPr="00D62E3F">
        <w:rPr>
          <w:rFonts w:cs="B Zar" w:hint="cs"/>
          <w:i w:val="0"/>
          <w:sz w:val="28"/>
          <w:rtl/>
          <w:lang w:bidi="fa-IR"/>
        </w:rPr>
        <w:t>ی</w:t>
      </w:r>
      <w:r w:rsidRPr="00D62E3F">
        <w:rPr>
          <w:rFonts w:cs="B Zar" w:hint="eastAsia"/>
          <w:i w:val="0"/>
          <w:sz w:val="28"/>
          <w:rtl/>
          <w:lang w:bidi="fa-IR"/>
        </w:rPr>
        <w:t>ب</w:t>
      </w:r>
      <w:r w:rsidRPr="00D62E3F">
        <w:rPr>
          <w:rFonts w:cs="B Zar" w:hint="cs"/>
          <w:i w:val="0"/>
          <w:sz w:val="28"/>
          <w:rtl/>
          <w:lang w:bidi="fa-IR"/>
        </w:rPr>
        <w:t>ی</w:t>
      </w:r>
      <w:r w:rsidRPr="00D62E3F">
        <w:rPr>
          <w:rFonts w:cs="B Zar"/>
          <w:i w:val="0"/>
          <w:sz w:val="28"/>
          <w:rtl/>
          <w:lang w:bidi="fa-IR"/>
        </w:rPr>
        <w:t xml:space="preserve"> ضد سرما و ضد صدا / م</w:t>
      </w:r>
      <w:r w:rsidRPr="00D62E3F">
        <w:rPr>
          <w:rFonts w:cs="B Zar" w:hint="cs"/>
          <w:i w:val="0"/>
          <w:sz w:val="28"/>
          <w:rtl/>
          <w:lang w:bidi="fa-IR"/>
        </w:rPr>
        <w:t>ی</w:t>
      </w:r>
      <w:r w:rsidRPr="00D62E3F">
        <w:rPr>
          <w:rFonts w:cs="B Zar" w:hint="eastAsia"/>
          <w:i w:val="0"/>
          <w:sz w:val="28"/>
          <w:rtl/>
          <w:lang w:bidi="fa-IR"/>
        </w:rPr>
        <w:t>عان</w:t>
      </w:r>
      <w:r w:rsidRPr="00D62E3F">
        <w:rPr>
          <w:rFonts w:cs="B Zar"/>
          <w:i w:val="0"/>
          <w:sz w:val="28"/>
          <w:rtl/>
          <w:lang w:bidi="fa-IR"/>
        </w:rPr>
        <w:t xml:space="preserve"> و عا</w:t>
      </w:r>
      <w:r w:rsidRPr="00D62E3F">
        <w:rPr>
          <w:rFonts w:cs="B Zar" w:hint="cs"/>
          <w:i w:val="0"/>
          <w:sz w:val="28"/>
          <w:rtl/>
          <w:lang w:bidi="fa-IR"/>
        </w:rPr>
        <w:t>ی</w:t>
      </w:r>
      <w:r w:rsidRPr="00D62E3F">
        <w:rPr>
          <w:rFonts w:cs="B Zar" w:hint="eastAsia"/>
          <w:i w:val="0"/>
          <w:sz w:val="28"/>
          <w:rtl/>
          <w:lang w:bidi="fa-IR"/>
        </w:rPr>
        <w:t>ق</w:t>
      </w:r>
      <w:r w:rsidRPr="00D62E3F">
        <w:rPr>
          <w:rFonts w:cs="B Zar"/>
          <w:i w:val="0"/>
          <w:sz w:val="28"/>
          <w:rtl/>
          <w:lang w:bidi="fa-IR"/>
        </w:rPr>
        <w:t xml:space="preserve"> صوت</w:t>
      </w:r>
      <w:r w:rsidRPr="00D62E3F">
        <w:rPr>
          <w:rFonts w:cs="B Zar" w:hint="cs"/>
          <w:i w:val="0"/>
          <w:sz w:val="28"/>
          <w:rtl/>
          <w:lang w:bidi="fa-IR"/>
        </w:rPr>
        <w:t>ی</w:t>
      </w:r>
      <w:r w:rsidRPr="00D62E3F">
        <w:rPr>
          <w:rFonts w:cs="B Zar"/>
          <w:i w:val="0"/>
          <w:sz w:val="28"/>
          <w:rtl/>
          <w:lang w:bidi="fa-IR"/>
        </w:rPr>
        <w:t xml:space="preserve"> ضد صدا ، جدول ز</w:t>
      </w:r>
      <w:r w:rsidRPr="00D62E3F">
        <w:rPr>
          <w:rFonts w:cs="B Zar" w:hint="cs"/>
          <w:i w:val="0"/>
          <w:sz w:val="28"/>
          <w:rtl/>
          <w:lang w:bidi="fa-IR"/>
        </w:rPr>
        <w:t>ی</w:t>
      </w:r>
      <w:r w:rsidRPr="00D62E3F">
        <w:rPr>
          <w:rFonts w:cs="B Zar" w:hint="eastAsia"/>
          <w:i w:val="0"/>
          <w:sz w:val="28"/>
          <w:rtl/>
          <w:lang w:bidi="fa-IR"/>
        </w:rPr>
        <w:t>ر</w:t>
      </w:r>
      <w:r w:rsidRPr="00D62E3F">
        <w:rPr>
          <w:rFonts w:cs="B Zar"/>
          <w:i w:val="0"/>
          <w:sz w:val="28"/>
          <w:rtl/>
          <w:lang w:bidi="fa-IR"/>
        </w:rPr>
        <w:t xml:space="preserve"> اعمال م</w:t>
      </w:r>
      <w:r w:rsidRPr="00D62E3F">
        <w:rPr>
          <w:rFonts w:cs="B Zar" w:hint="cs"/>
          <w:i w:val="0"/>
          <w:sz w:val="28"/>
          <w:rtl/>
          <w:lang w:bidi="fa-IR"/>
        </w:rPr>
        <w:t>ی</w:t>
      </w:r>
      <w:r w:rsidRPr="00D62E3F">
        <w:rPr>
          <w:rFonts w:cs="B Zar"/>
          <w:i w:val="0"/>
          <w:sz w:val="28"/>
          <w:rtl/>
          <w:lang w:bidi="fa-IR"/>
        </w:rPr>
        <w:t xml:space="preserve"> شود:</w:t>
      </w:r>
    </w:p>
    <w:p w14:paraId="3A7FE29F" w14:textId="77777777" w:rsidR="00D62E3F" w:rsidRPr="00D62E3F" w:rsidRDefault="00D62E3F" w:rsidP="00D62E3F">
      <w:pPr>
        <w:spacing w:line="240" w:lineRule="auto"/>
        <w:rPr>
          <w:rFonts w:cs="B Zar"/>
          <w:i w:val="0"/>
          <w:sz w:val="28"/>
          <w:rtl/>
          <w:lang w:bidi="fa-IR"/>
        </w:rPr>
      </w:pPr>
      <w:r w:rsidRPr="00D62E3F">
        <w:rPr>
          <w:rFonts w:cs="B Zar" w:hint="cs"/>
          <w:i w:val="0"/>
          <w:noProof/>
          <w:sz w:val="28"/>
        </w:rPr>
        <w:lastRenderedPageBreak/>
        <w:drawing>
          <wp:inline distT="0" distB="0" distL="0" distR="0" wp14:anchorId="1E7F3189" wp14:editId="109C1489">
            <wp:extent cx="5763032" cy="4030295"/>
            <wp:effectExtent l="0" t="0" r="0" b="889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41539" cy="4085198"/>
                    </a:xfrm>
                    <a:prstGeom prst="rect">
                      <a:avLst/>
                    </a:prstGeom>
                    <a:noFill/>
                    <a:ln>
                      <a:noFill/>
                    </a:ln>
                  </pic:spPr>
                </pic:pic>
              </a:graphicData>
            </a:graphic>
          </wp:inline>
        </w:drawing>
      </w:r>
    </w:p>
    <w:p w14:paraId="5725BD69" w14:textId="77777777" w:rsidR="00D62E3F" w:rsidRPr="00D62E3F" w:rsidRDefault="00D62E3F" w:rsidP="00D62E3F">
      <w:pPr>
        <w:spacing w:line="240" w:lineRule="auto"/>
        <w:rPr>
          <w:rFonts w:cs="B Zar"/>
          <w:i w:val="0"/>
          <w:sz w:val="28"/>
          <w:lang w:bidi="fa-IR"/>
        </w:rPr>
      </w:pPr>
    </w:p>
    <w:p w14:paraId="5DE04234" w14:textId="77777777" w:rsidR="00D62E3F" w:rsidRPr="00D62E3F" w:rsidRDefault="00D62E3F" w:rsidP="00D62E3F">
      <w:pPr>
        <w:spacing w:line="240" w:lineRule="auto"/>
        <w:rPr>
          <w:rFonts w:cs="B Zar"/>
          <w:i w:val="0"/>
          <w:sz w:val="28"/>
          <w:rtl/>
          <w:lang w:bidi="fa-IR"/>
        </w:rPr>
      </w:pPr>
    </w:p>
    <w:p w14:paraId="419F84AC" w14:textId="77777777" w:rsidR="00D62E3F" w:rsidRPr="00D62E3F" w:rsidRDefault="00D62E3F" w:rsidP="00D62E3F">
      <w:pPr>
        <w:spacing w:line="240" w:lineRule="auto"/>
        <w:rPr>
          <w:rFonts w:cs="B Zar"/>
          <w:i w:val="0"/>
          <w:sz w:val="28"/>
          <w:rtl/>
          <w:lang w:bidi="fa-IR"/>
        </w:rPr>
      </w:pPr>
    </w:p>
    <w:p w14:paraId="1FB1851E" w14:textId="77777777" w:rsidR="00D62E3F" w:rsidRPr="00D62E3F" w:rsidRDefault="00D62E3F" w:rsidP="00D62E3F">
      <w:pPr>
        <w:spacing w:line="240" w:lineRule="auto"/>
        <w:rPr>
          <w:rFonts w:cs="B Zar"/>
          <w:i w:val="0"/>
          <w:sz w:val="28"/>
          <w:rtl/>
          <w:lang w:bidi="fa-IR"/>
        </w:rPr>
      </w:pPr>
    </w:p>
    <w:p w14:paraId="784C8013" w14:textId="77777777" w:rsidR="00D62E3F" w:rsidRPr="00D62E3F" w:rsidRDefault="00D62E3F" w:rsidP="00D62E3F">
      <w:pPr>
        <w:spacing w:line="240" w:lineRule="auto"/>
        <w:rPr>
          <w:rFonts w:cs="B Zar"/>
          <w:i w:val="0"/>
          <w:sz w:val="28"/>
          <w:rtl/>
          <w:lang w:bidi="fa-IR"/>
        </w:rPr>
      </w:pPr>
    </w:p>
    <w:p w14:paraId="29DA513D" w14:textId="77777777" w:rsidR="00D62E3F" w:rsidRPr="00D62E3F" w:rsidRDefault="00D62E3F" w:rsidP="00D62E3F">
      <w:pPr>
        <w:spacing w:line="240" w:lineRule="auto"/>
        <w:rPr>
          <w:rFonts w:cs="B Zar"/>
          <w:i w:val="0"/>
          <w:sz w:val="28"/>
          <w:rtl/>
          <w:lang w:bidi="fa-IR"/>
        </w:rPr>
      </w:pPr>
    </w:p>
    <w:p w14:paraId="376B6036" w14:textId="77777777" w:rsidR="00D62E3F" w:rsidRPr="00D62E3F" w:rsidRDefault="00D62E3F" w:rsidP="00D62E3F">
      <w:pPr>
        <w:spacing w:line="240" w:lineRule="auto"/>
        <w:rPr>
          <w:rFonts w:cs="B Zar"/>
          <w:i w:val="0"/>
          <w:sz w:val="28"/>
          <w:rtl/>
          <w:lang w:bidi="fa-IR"/>
        </w:rPr>
      </w:pPr>
    </w:p>
    <w:p w14:paraId="2D56C34C" w14:textId="77777777" w:rsidR="00D62E3F" w:rsidRPr="00D62E3F" w:rsidRDefault="00D62E3F" w:rsidP="00D62E3F">
      <w:pPr>
        <w:spacing w:line="240" w:lineRule="auto"/>
        <w:rPr>
          <w:rFonts w:cs="B Zar"/>
          <w:i w:val="0"/>
          <w:sz w:val="28"/>
          <w:rtl/>
          <w:lang w:bidi="fa-IR"/>
        </w:rPr>
      </w:pPr>
    </w:p>
    <w:p w14:paraId="748EFF9E" w14:textId="77777777" w:rsidR="00D62E3F" w:rsidRPr="00D62E3F" w:rsidRDefault="00D62E3F" w:rsidP="00D62E3F">
      <w:pPr>
        <w:spacing w:line="240" w:lineRule="auto"/>
        <w:rPr>
          <w:rFonts w:cs="B Zar"/>
          <w:i w:val="0"/>
          <w:sz w:val="28"/>
          <w:rtl/>
          <w:lang w:bidi="fa-IR"/>
        </w:rPr>
      </w:pPr>
    </w:p>
    <w:p w14:paraId="2CF13567" w14:textId="77777777" w:rsidR="00D62E3F" w:rsidRDefault="00D62E3F" w:rsidP="00D62E3F">
      <w:pPr>
        <w:spacing w:line="240" w:lineRule="auto"/>
        <w:rPr>
          <w:rFonts w:cs="B Zar"/>
          <w:i w:val="0"/>
          <w:sz w:val="28"/>
          <w:lang w:bidi="fa-IR"/>
        </w:rPr>
      </w:pPr>
    </w:p>
    <w:p w14:paraId="055196B7" w14:textId="77777777" w:rsidR="00813CB1" w:rsidRDefault="00813CB1" w:rsidP="00D62E3F">
      <w:pPr>
        <w:spacing w:line="240" w:lineRule="auto"/>
        <w:rPr>
          <w:rFonts w:cs="B Zar"/>
          <w:i w:val="0"/>
          <w:sz w:val="28"/>
          <w:lang w:bidi="fa-IR"/>
        </w:rPr>
      </w:pPr>
    </w:p>
    <w:p w14:paraId="260FA53A" w14:textId="77777777" w:rsidR="00813CB1" w:rsidRPr="00D62E3F" w:rsidRDefault="00813CB1" w:rsidP="00D62E3F">
      <w:pPr>
        <w:spacing w:line="240" w:lineRule="auto"/>
        <w:rPr>
          <w:rFonts w:cs="B Zar"/>
          <w:i w:val="0"/>
          <w:sz w:val="28"/>
          <w:rtl/>
          <w:lang w:bidi="fa-IR"/>
        </w:rPr>
      </w:pPr>
    </w:p>
    <w:p w14:paraId="3C9A8490" w14:textId="77777777" w:rsidR="00D62E3F" w:rsidRPr="00D62E3F" w:rsidRDefault="00D62E3F" w:rsidP="00D62E3F">
      <w:pPr>
        <w:spacing w:line="240" w:lineRule="auto"/>
        <w:rPr>
          <w:rFonts w:cs="B Zar"/>
          <w:i w:val="0"/>
          <w:sz w:val="28"/>
          <w:rtl/>
          <w:lang w:bidi="fa-IR"/>
        </w:rPr>
      </w:pPr>
    </w:p>
    <w:p w14:paraId="0EDC617B" w14:textId="77777777" w:rsidR="00D62E3F" w:rsidRPr="00D62E3F" w:rsidRDefault="00D62E3F" w:rsidP="00D62E3F">
      <w:pPr>
        <w:spacing w:line="240" w:lineRule="auto"/>
        <w:rPr>
          <w:rFonts w:cs="B Zar"/>
          <w:i w:val="0"/>
          <w:sz w:val="28"/>
          <w:rtl/>
          <w:lang w:bidi="fa-IR"/>
        </w:rPr>
      </w:pPr>
    </w:p>
    <w:p w14:paraId="7F58B5A7" w14:textId="77777777" w:rsidR="00D62E3F" w:rsidRPr="00D62E3F" w:rsidRDefault="00D62E3F" w:rsidP="00D62E3F">
      <w:pPr>
        <w:spacing w:line="240" w:lineRule="auto"/>
        <w:rPr>
          <w:rFonts w:cs="B Zar"/>
          <w:i w:val="0"/>
          <w:sz w:val="28"/>
          <w:rtl/>
          <w:lang w:bidi="fa-IR"/>
        </w:rPr>
      </w:pPr>
      <w:r w:rsidRPr="00D62E3F">
        <w:rPr>
          <w:rFonts w:cs="B Zar" w:hint="cs"/>
          <w:i w:val="0"/>
          <w:sz w:val="28"/>
          <w:rtl/>
          <w:lang w:bidi="fa-IR"/>
        </w:rPr>
        <w:lastRenderedPageBreak/>
        <w:t>مشخصات مواد عایق کاری نیز به شرح ذیل می باشد:</w:t>
      </w:r>
    </w:p>
    <w:p w14:paraId="093DD609" w14:textId="77777777" w:rsidR="00D62E3F" w:rsidRPr="00D62E3F" w:rsidRDefault="00D62E3F" w:rsidP="00D62E3F">
      <w:pPr>
        <w:numPr>
          <w:ilvl w:val="0"/>
          <w:numId w:val="10"/>
        </w:numPr>
        <w:spacing w:line="240" w:lineRule="auto"/>
        <w:rPr>
          <w:rFonts w:cs="B Zar"/>
          <w:i w:val="0"/>
          <w:sz w:val="28"/>
          <w:lang w:bidi="fa-IR"/>
        </w:rPr>
      </w:pPr>
      <w:r w:rsidRPr="00D62E3F">
        <w:rPr>
          <w:rFonts w:cs="B Zar" w:hint="cs"/>
          <w:i w:val="0"/>
          <w:sz w:val="28"/>
          <w:rtl/>
          <w:lang w:bidi="fa-IR"/>
        </w:rPr>
        <w:t xml:space="preserve">جهت </w:t>
      </w:r>
      <w:r w:rsidRPr="00D62E3F">
        <w:rPr>
          <w:rFonts w:cs="B Zar"/>
          <w:i w:val="0"/>
          <w:sz w:val="28"/>
          <w:lang w:bidi="fa-IR"/>
        </w:rPr>
        <w:t>piping</w:t>
      </w:r>
      <w:r w:rsidRPr="00D62E3F">
        <w:rPr>
          <w:rFonts w:cs="B Zar" w:hint="cs"/>
          <w:i w:val="0"/>
          <w:sz w:val="28"/>
          <w:rtl/>
          <w:lang w:bidi="fa-IR"/>
        </w:rPr>
        <w:t xml:space="preserve"> تا اندازه 10 اینچ از متریال </w:t>
      </w:r>
      <w:r w:rsidRPr="00D62E3F">
        <w:rPr>
          <w:rFonts w:cs="B Zar"/>
          <w:i w:val="0"/>
          <w:sz w:val="28"/>
          <w:lang w:bidi="fa-IR"/>
        </w:rPr>
        <w:t>Iso pipe mineral wool</w:t>
      </w:r>
      <w:r w:rsidRPr="00D62E3F">
        <w:rPr>
          <w:rFonts w:cs="B Zar"/>
          <w:i w:val="0"/>
          <w:sz w:val="28"/>
          <w:rtl/>
          <w:lang w:bidi="fa-IR"/>
        </w:rPr>
        <w:t xml:space="preserve"> </w:t>
      </w:r>
      <w:r w:rsidRPr="00D62E3F">
        <w:rPr>
          <w:rFonts w:cs="B Zar" w:hint="cs"/>
          <w:i w:val="0"/>
          <w:sz w:val="28"/>
          <w:rtl/>
          <w:lang w:bidi="fa-IR"/>
        </w:rPr>
        <w:t xml:space="preserve">و سایز بالاتر از 10 اینچ و تجهیزات از متریال </w:t>
      </w:r>
      <w:r w:rsidRPr="00D62E3F">
        <w:rPr>
          <w:rFonts w:cs="B Zar"/>
          <w:i w:val="0"/>
          <w:sz w:val="28"/>
          <w:lang w:bidi="fa-IR"/>
        </w:rPr>
        <w:t>Blanket mineral wool</w:t>
      </w:r>
      <w:r w:rsidRPr="00D62E3F">
        <w:rPr>
          <w:rFonts w:cs="B Zar" w:hint="cs"/>
          <w:i w:val="0"/>
          <w:sz w:val="28"/>
          <w:rtl/>
          <w:lang w:bidi="fa-IR"/>
        </w:rPr>
        <w:t xml:space="preserve"> با مش گالوانیزه استفاده گردد.</w:t>
      </w:r>
    </w:p>
    <w:p w14:paraId="2448CF3E" w14:textId="77777777" w:rsidR="00D62E3F" w:rsidRPr="00D62E3F" w:rsidRDefault="00D62E3F" w:rsidP="00D62E3F">
      <w:pPr>
        <w:numPr>
          <w:ilvl w:val="0"/>
          <w:numId w:val="10"/>
        </w:numPr>
        <w:spacing w:line="240" w:lineRule="auto"/>
        <w:rPr>
          <w:rFonts w:cs="B Zar"/>
          <w:i w:val="0"/>
          <w:sz w:val="28"/>
          <w:lang w:bidi="fa-IR"/>
        </w:rPr>
      </w:pPr>
      <w:r w:rsidRPr="00D62E3F">
        <w:rPr>
          <w:rFonts w:cs="B Zar"/>
          <w:i w:val="0"/>
          <w:sz w:val="28"/>
          <w:lang w:bidi="fa-IR"/>
        </w:rPr>
        <w:t xml:space="preserve">Blanket mineral wool </w:t>
      </w:r>
    </w:p>
    <w:p w14:paraId="18434B4D" w14:textId="77777777" w:rsidR="00D62E3F" w:rsidRPr="00D62E3F" w:rsidRDefault="00D62E3F" w:rsidP="00D62E3F">
      <w:pPr>
        <w:numPr>
          <w:ilvl w:val="0"/>
          <w:numId w:val="10"/>
        </w:numPr>
        <w:spacing w:line="240" w:lineRule="auto"/>
        <w:rPr>
          <w:rFonts w:cs="B Zar"/>
          <w:i w:val="0"/>
          <w:sz w:val="28"/>
          <w:lang w:bidi="fa-IR"/>
        </w:rPr>
      </w:pPr>
      <w:r w:rsidRPr="00D62E3F">
        <w:rPr>
          <w:rFonts w:cs="B Zar"/>
          <w:i w:val="0"/>
          <w:sz w:val="28"/>
          <w:lang w:bidi="fa-IR"/>
        </w:rPr>
        <w:t>Cellular glass</w:t>
      </w:r>
    </w:p>
    <w:p w14:paraId="68AC9147" w14:textId="77777777" w:rsidR="00D62E3F" w:rsidRPr="00D62E3F" w:rsidRDefault="00D62E3F" w:rsidP="00D62E3F">
      <w:pPr>
        <w:numPr>
          <w:ilvl w:val="0"/>
          <w:numId w:val="10"/>
        </w:numPr>
        <w:spacing w:line="240" w:lineRule="auto"/>
        <w:rPr>
          <w:rFonts w:cs="B Zar"/>
          <w:i w:val="0"/>
          <w:sz w:val="28"/>
          <w:lang w:bidi="fa-IR"/>
        </w:rPr>
      </w:pPr>
      <w:r w:rsidRPr="00D62E3F">
        <w:rPr>
          <w:rFonts w:cs="B Zar"/>
          <w:i w:val="0"/>
          <w:sz w:val="28"/>
          <w:lang w:bidi="fa-IR"/>
        </w:rPr>
        <w:t>Cellular polyurethane</w:t>
      </w:r>
    </w:p>
    <w:p w14:paraId="3F4E357F" w14:textId="77777777" w:rsidR="00D62E3F" w:rsidRPr="00D62E3F" w:rsidRDefault="00D62E3F" w:rsidP="00D62E3F">
      <w:pPr>
        <w:numPr>
          <w:ilvl w:val="0"/>
          <w:numId w:val="10"/>
        </w:numPr>
        <w:spacing w:line="240" w:lineRule="auto"/>
        <w:rPr>
          <w:rFonts w:cs="B Zar"/>
          <w:i w:val="0"/>
          <w:sz w:val="28"/>
          <w:lang w:bidi="fa-IR"/>
        </w:rPr>
      </w:pPr>
      <w:r w:rsidRPr="00D62E3F">
        <w:rPr>
          <w:rFonts w:cs="B Zar"/>
          <w:i w:val="0"/>
          <w:sz w:val="28"/>
          <w:rtl/>
          <w:lang w:bidi="fa-IR"/>
        </w:rPr>
        <w:t>ضخامت ورق ها باید به شرح زیر باشد:</w:t>
      </w:r>
    </w:p>
    <w:p w14:paraId="366727C6" w14:textId="77777777" w:rsidR="00D62E3F" w:rsidRPr="00D62E3F" w:rsidRDefault="00D62E3F" w:rsidP="00D62E3F">
      <w:pPr>
        <w:numPr>
          <w:ilvl w:val="0"/>
          <w:numId w:val="10"/>
        </w:numPr>
        <w:spacing w:line="240" w:lineRule="auto"/>
        <w:rPr>
          <w:rFonts w:cs="B Zar"/>
          <w:i w:val="0"/>
          <w:sz w:val="28"/>
          <w:lang w:bidi="fa-IR"/>
        </w:rPr>
      </w:pPr>
      <w:r w:rsidRPr="00D62E3F">
        <w:rPr>
          <w:rFonts w:cs="B Zar"/>
          <w:i w:val="0"/>
          <w:sz w:val="28"/>
          <w:rtl/>
          <w:lang w:bidi="fa-IR"/>
        </w:rPr>
        <w:t>- ضخامت 0.63 م</w:t>
      </w:r>
      <w:r w:rsidRPr="00D62E3F">
        <w:rPr>
          <w:rFonts w:cs="B Zar" w:hint="cs"/>
          <w:i w:val="0"/>
          <w:sz w:val="28"/>
          <w:rtl/>
          <w:lang w:bidi="fa-IR"/>
        </w:rPr>
        <w:t>ی</w:t>
      </w:r>
      <w:r w:rsidRPr="00D62E3F">
        <w:rPr>
          <w:rFonts w:cs="B Zar" w:hint="eastAsia"/>
          <w:i w:val="0"/>
          <w:sz w:val="28"/>
          <w:rtl/>
          <w:lang w:bidi="fa-IR"/>
        </w:rPr>
        <w:t>ل</w:t>
      </w:r>
      <w:r w:rsidRPr="00D62E3F">
        <w:rPr>
          <w:rFonts w:cs="B Zar" w:hint="cs"/>
          <w:i w:val="0"/>
          <w:sz w:val="28"/>
          <w:rtl/>
          <w:lang w:bidi="fa-IR"/>
        </w:rPr>
        <w:t>ی</w:t>
      </w:r>
      <w:r w:rsidRPr="00D62E3F">
        <w:rPr>
          <w:rFonts w:cs="B Zar"/>
          <w:i w:val="0"/>
          <w:sz w:val="28"/>
          <w:rtl/>
          <w:lang w:bidi="fa-IR"/>
        </w:rPr>
        <w:t xml:space="preserve"> متر و مسطح برا</w:t>
      </w:r>
      <w:r w:rsidRPr="00D62E3F">
        <w:rPr>
          <w:rFonts w:cs="B Zar" w:hint="cs"/>
          <w:i w:val="0"/>
          <w:sz w:val="28"/>
          <w:rtl/>
          <w:lang w:bidi="fa-IR"/>
        </w:rPr>
        <w:t>ی</w:t>
      </w:r>
      <w:r w:rsidRPr="00D62E3F">
        <w:rPr>
          <w:rFonts w:cs="B Zar"/>
          <w:i w:val="0"/>
          <w:sz w:val="28"/>
          <w:rtl/>
          <w:lang w:bidi="fa-IR"/>
        </w:rPr>
        <w:t xml:space="preserve"> لوله گذار</w:t>
      </w:r>
      <w:r w:rsidRPr="00D62E3F">
        <w:rPr>
          <w:rFonts w:cs="B Zar" w:hint="cs"/>
          <w:i w:val="0"/>
          <w:sz w:val="28"/>
          <w:rtl/>
          <w:lang w:bidi="fa-IR"/>
        </w:rPr>
        <w:t>ی</w:t>
      </w:r>
      <w:r w:rsidRPr="00D62E3F">
        <w:rPr>
          <w:rFonts w:cs="B Zar"/>
          <w:i w:val="0"/>
          <w:sz w:val="28"/>
          <w:rtl/>
          <w:lang w:bidi="fa-IR"/>
        </w:rPr>
        <w:t xml:space="preserve"> قطر 6 ا</w:t>
      </w:r>
      <w:r w:rsidRPr="00D62E3F">
        <w:rPr>
          <w:rFonts w:cs="B Zar" w:hint="cs"/>
          <w:i w:val="0"/>
          <w:sz w:val="28"/>
          <w:rtl/>
          <w:lang w:bidi="fa-IR"/>
        </w:rPr>
        <w:t>ی</w:t>
      </w:r>
      <w:r w:rsidRPr="00D62E3F">
        <w:rPr>
          <w:rFonts w:cs="B Zar" w:hint="eastAsia"/>
          <w:i w:val="0"/>
          <w:sz w:val="28"/>
          <w:rtl/>
          <w:lang w:bidi="fa-IR"/>
        </w:rPr>
        <w:t>نچ</w:t>
      </w:r>
      <w:r w:rsidRPr="00D62E3F">
        <w:rPr>
          <w:rFonts w:cs="B Zar"/>
          <w:i w:val="0"/>
          <w:sz w:val="28"/>
          <w:rtl/>
          <w:lang w:bidi="fa-IR"/>
        </w:rPr>
        <w:t xml:space="preserve"> و کوچکتر.</w:t>
      </w:r>
    </w:p>
    <w:p w14:paraId="2E6D9A37" w14:textId="77777777" w:rsidR="00D62E3F" w:rsidRPr="00D62E3F" w:rsidRDefault="00D62E3F" w:rsidP="00D62E3F">
      <w:pPr>
        <w:numPr>
          <w:ilvl w:val="0"/>
          <w:numId w:val="10"/>
        </w:numPr>
        <w:spacing w:line="240" w:lineRule="auto"/>
        <w:rPr>
          <w:rFonts w:cs="B Zar"/>
          <w:i w:val="0"/>
          <w:sz w:val="28"/>
          <w:lang w:bidi="fa-IR"/>
        </w:rPr>
      </w:pPr>
      <w:r w:rsidRPr="00D62E3F">
        <w:rPr>
          <w:rFonts w:cs="B Zar"/>
          <w:i w:val="0"/>
          <w:sz w:val="28"/>
          <w:rtl/>
          <w:lang w:bidi="fa-IR"/>
        </w:rPr>
        <w:t>- ضخامت 0.73 م</w:t>
      </w:r>
      <w:r w:rsidRPr="00D62E3F">
        <w:rPr>
          <w:rFonts w:cs="B Zar" w:hint="cs"/>
          <w:i w:val="0"/>
          <w:sz w:val="28"/>
          <w:rtl/>
          <w:lang w:bidi="fa-IR"/>
        </w:rPr>
        <w:t>ی</w:t>
      </w:r>
      <w:r w:rsidRPr="00D62E3F">
        <w:rPr>
          <w:rFonts w:cs="B Zar" w:hint="eastAsia"/>
          <w:i w:val="0"/>
          <w:sz w:val="28"/>
          <w:rtl/>
          <w:lang w:bidi="fa-IR"/>
        </w:rPr>
        <w:t>ل</w:t>
      </w:r>
      <w:r w:rsidRPr="00D62E3F">
        <w:rPr>
          <w:rFonts w:cs="B Zar" w:hint="cs"/>
          <w:i w:val="0"/>
          <w:sz w:val="28"/>
          <w:rtl/>
          <w:lang w:bidi="fa-IR"/>
        </w:rPr>
        <w:t>ی</w:t>
      </w:r>
      <w:r w:rsidRPr="00D62E3F">
        <w:rPr>
          <w:rFonts w:cs="B Zar"/>
          <w:i w:val="0"/>
          <w:sz w:val="28"/>
          <w:rtl/>
          <w:lang w:bidi="fa-IR"/>
        </w:rPr>
        <w:t xml:space="preserve"> متر و مسطح برا</w:t>
      </w:r>
      <w:r w:rsidRPr="00D62E3F">
        <w:rPr>
          <w:rFonts w:cs="B Zar" w:hint="cs"/>
          <w:i w:val="0"/>
          <w:sz w:val="28"/>
          <w:rtl/>
          <w:lang w:bidi="fa-IR"/>
        </w:rPr>
        <w:t>ی</w:t>
      </w:r>
      <w:r w:rsidRPr="00D62E3F">
        <w:rPr>
          <w:rFonts w:cs="B Zar"/>
          <w:i w:val="0"/>
          <w:sz w:val="28"/>
          <w:rtl/>
          <w:lang w:bidi="fa-IR"/>
        </w:rPr>
        <w:t xml:space="preserve"> لوله گذار</w:t>
      </w:r>
      <w:r w:rsidRPr="00D62E3F">
        <w:rPr>
          <w:rFonts w:cs="B Zar" w:hint="cs"/>
          <w:i w:val="0"/>
          <w:sz w:val="28"/>
          <w:rtl/>
          <w:lang w:bidi="fa-IR"/>
        </w:rPr>
        <w:t>ی</w:t>
      </w:r>
      <w:r w:rsidRPr="00D62E3F">
        <w:rPr>
          <w:rFonts w:cs="B Zar"/>
          <w:i w:val="0"/>
          <w:sz w:val="28"/>
          <w:rtl/>
          <w:lang w:bidi="fa-IR"/>
        </w:rPr>
        <w:t xml:space="preserve"> با قطر ب</w:t>
      </w:r>
      <w:r w:rsidRPr="00D62E3F">
        <w:rPr>
          <w:rFonts w:cs="B Zar" w:hint="cs"/>
          <w:i w:val="0"/>
          <w:sz w:val="28"/>
          <w:rtl/>
          <w:lang w:bidi="fa-IR"/>
        </w:rPr>
        <w:t>ی</w:t>
      </w:r>
      <w:r w:rsidRPr="00D62E3F">
        <w:rPr>
          <w:rFonts w:cs="B Zar" w:hint="eastAsia"/>
          <w:i w:val="0"/>
          <w:sz w:val="28"/>
          <w:rtl/>
          <w:lang w:bidi="fa-IR"/>
        </w:rPr>
        <w:t>ش</w:t>
      </w:r>
      <w:r w:rsidRPr="00D62E3F">
        <w:rPr>
          <w:rFonts w:cs="B Zar"/>
          <w:i w:val="0"/>
          <w:sz w:val="28"/>
          <w:rtl/>
          <w:lang w:bidi="fa-IR"/>
        </w:rPr>
        <w:t xml:space="preserve"> از 6 ا</w:t>
      </w:r>
      <w:r w:rsidRPr="00D62E3F">
        <w:rPr>
          <w:rFonts w:cs="B Zar" w:hint="cs"/>
          <w:i w:val="0"/>
          <w:sz w:val="28"/>
          <w:rtl/>
          <w:lang w:bidi="fa-IR"/>
        </w:rPr>
        <w:t>ی</w:t>
      </w:r>
      <w:r w:rsidRPr="00D62E3F">
        <w:rPr>
          <w:rFonts w:cs="B Zar" w:hint="eastAsia"/>
          <w:i w:val="0"/>
          <w:sz w:val="28"/>
          <w:rtl/>
          <w:lang w:bidi="fa-IR"/>
        </w:rPr>
        <w:t>نچ</w:t>
      </w:r>
      <w:r w:rsidRPr="00D62E3F">
        <w:rPr>
          <w:rFonts w:cs="B Zar"/>
          <w:i w:val="0"/>
          <w:sz w:val="28"/>
          <w:rtl/>
          <w:lang w:bidi="fa-IR"/>
        </w:rPr>
        <w:t>.</w:t>
      </w:r>
    </w:p>
    <w:p w14:paraId="3DC20E2A" w14:textId="77777777" w:rsidR="00D62E3F" w:rsidRPr="00D62E3F" w:rsidRDefault="00D62E3F" w:rsidP="00D62E3F">
      <w:pPr>
        <w:numPr>
          <w:ilvl w:val="0"/>
          <w:numId w:val="10"/>
        </w:numPr>
        <w:spacing w:line="240" w:lineRule="auto"/>
        <w:rPr>
          <w:rFonts w:cs="B Zar"/>
          <w:i w:val="0"/>
          <w:sz w:val="28"/>
          <w:lang w:bidi="fa-IR"/>
        </w:rPr>
      </w:pPr>
      <w:r w:rsidRPr="00D62E3F">
        <w:rPr>
          <w:rFonts w:cs="B Zar"/>
          <w:i w:val="0"/>
          <w:sz w:val="28"/>
          <w:rtl/>
          <w:lang w:bidi="fa-IR"/>
        </w:rPr>
        <w:t>- ضخامت 0.73 م</w:t>
      </w:r>
      <w:r w:rsidRPr="00D62E3F">
        <w:rPr>
          <w:rFonts w:cs="B Zar" w:hint="cs"/>
          <w:i w:val="0"/>
          <w:sz w:val="28"/>
          <w:rtl/>
          <w:lang w:bidi="fa-IR"/>
        </w:rPr>
        <w:t>ی</w:t>
      </w:r>
      <w:r w:rsidRPr="00D62E3F">
        <w:rPr>
          <w:rFonts w:cs="B Zar" w:hint="eastAsia"/>
          <w:i w:val="0"/>
          <w:sz w:val="28"/>
          <w:rtl/>
          <w:lang w:bidi="fa-IR"/>
        </w:rPr>
        <w:t>ل</w:t>
      </w:r>
      <w:r w:rsidRPr="00D62E3F">
        <w:rPr>
          <w:rFonts w:cs="B Zar" w:hint="cs"/>
          <w:i w:val="0"/>
          <w:sz w:val="28"/>
          <w:rtl/>
          <w:lang w:bidi="fa-IR"/>
        </w:rPr>
        <w:t>ی</w:t>
      </w:r>
      <w:r w:rsidRPr="00D62E3F">
        <w:rPr>
          <w:rFonts w:cs="B Zar"/>
          <w:i w:val="0"/>
          <w:sz w:val="28"/>
          <w:rtl/>
          <w:lang w:bidi="fa-IR"/>
        </w:rPr>
        <w:t xml:space="preserve"> متر × 5 م</w:t>
      </w:r>
      <w:r w:rsidRPr="00D62E3F">
        <w:rPr>
          <w:rFonts w:cs="B Zar" w:hint="cs"/>
          <w:i w:val="0"/>
          <w:sz w:val="28"/>
          <w:rtl/>
          <w:lang w:bidi="fa-IR"/>
        </w:rPr>
        <w:t>ی</w:t>
      </w:r>
      <w:r w:rsidRPr="00D62E3F">
        <w:rPr>
          <w:rFonts w:cs="B Zar" w:hint="eastAsia"/>
          <w:i w:val="0"/>
          <w:sz w:val="28"/>
          <w:rtl/>
          <w:lang w:bidi="fa-IR"/>
        </w:rPr>
        <w:t>ل</w:t>
      </w:r>
      <w:r w:rsidRPr="00D62E3F">
        <w:rPr>
          <w:rFonts w:cs="B Zar" w:hint="cs"/>
          <w:i w:val="0"/>
          <w:sz w:val="28"/>
          <w:rtl/>
          <w:lang w:bidi="fa-IR"/>
        </w:rPr>
        <w:t>ی</w:t>
      </w:r>
      <w:r w:rsidRPr="00D62E3F">
        <w:rPr>
          <w:rFonts w:cs="B Zar"/>
          <w:i w:val="0"/>
          <w:sz w:val="28"/>
          <w:rtl/>
          <w:lang w:bidi="fa-IR"/>
        </w:rPr>
        <w:t xml:space="preserve"> متر راه راه برا</w:t>
      </w:r>
      <w:r w:rsidRPr="00D62E3F">
        <w:rPr>
          <w:rFonts w:cs="B Zar" w:hint="cs"/>
          <w:i w:val="0"/>
          <w:sz w:val="28"/>
          <w:rtl/>
          <w:lang w:bidi="fa-IR"/>
        </w:rPr>
        <w:t>ی</w:t>
      </w:r>
      <w:r w:rsidRPr="00D62E3F">
        <w:rPr>
          <w:rFonts w:cs="B Zar"/>
          <w:i w:val="0"/>
          <w:sz w:val="28"/>
          <w:rtl/>
          <w:lang w:bidi="fa-IR"/>
        </w:rPr>
        <w:t xml:space="preserve"> کشت</w:t>
      </w:r>
      <w:r w:rsidRPr="00D62E3F">
        <w:rPr>
          <w:rFonts w:cs="B Zar" w:hint="cs"/>
          <w:i w:val="0"/>
          <w:sz w:val="28"/>
          <w:rtl/>
          <w:lang w:bidi="fa-IR"/>
        </w:rPr>
        <w:t>ی</w:t>
      </w:r>
      <w:r w:rsidRPr="00D62E3F">
        <w:rPr>
          <w:rFonts w:cs="B Zar"/>
          <w:i w:val="0"/>
          <w:sz w:val="28"/>
          <w:rtl/>
          <w:lang w:bidi="fa-IR"/>
        </w:rPr>
        <w:t xml:space="preserve"> ها ، مخازن و تجه</w:t>
      </w:r>
      <w:r w:rsidRPr="00D62E3F">
        <w:rPr>
          <w:rFonts w:cs="B Zar" w:hint="cs"/>
          <w:i w:val="0"/>
          <w:sz w:val="28"/>
          <w:rtl/>
          <w:lang w:bidi="fa-IR"/>
        </w:rPr>
        <w:t>ی</w:t>
      </w:r>
      <w:r w:rsidRPr="00D62E3F">
        <w:rPr>
          <w:rFonts w:cs="B Zar" w:hint="eastAsia"/>
          <w:i w:val="0"/>
          <w:sz w:val="28"/>
          <w:rtl/>
          <w:lang w:bidi="fa-IR"/>
        </w:rPr>
        <w:t>زات</w:t>
      </w:r>
      <w:r w:rsidRPr="00D62E3F">
        <w:rPr>
          <w:rFonts w:cs="B Zar"/>
          <w:i w:val="0"/>
          <w:sz w:val="28"/>
          <w:rtl/>
          <w:lang w:bidi="fa-IR"/>
        </w:rPr>
        <w:t xml:space="preserve"> تا </w:t>
      </w:r>
      <w:r w:rsidRPr="00D62E3F">
        <w:rPr>
          <w:rFonts w:cs="B Zar" w:hint="cs"/>
          <w:i w:val="0"/>
          <w:sz w:val="28"/>
          <w:rtl/>
          <w:lang w:bidi="fa-IR"/>
        </w:rPr>
        <w:t>"</w:t>
      </w:r>
      <w:r w:rsidRPr="00D62E3F">
        <w:rPr>
          <w:rFonts w:cs="B Zar"/>
          <w:i w:val="0"/>
          <w:sz w:val="28"/>
          <w:rtl/>
          <w:lang w:bidi="fa-IR"/>
        </w:rPr>
        <w:t>30.</w:t>
      </w:r>
    </w:p>
    <w:p w14:paraId="58A64775" w14:textId="77777777" w:rsidR="00D62E3F" w:rsidRPr="00D62E3F" w:rsidRDefault="00D62E3F" w:rsidP="00D62E3F">
      <w:pPr>
        <w:numPr>
          <w:ilvl w:val="0"/>
          <w:numId w:val="10"/>
        </w:numPr>
        <w:spacing w:line="240" w:lineRule="auto"/>
        <w:rPr>
          <w:rFonts w:cs="B Zar"/>
          <w:i w:val="0"/>
          <w:sz w:val="28"/>
          <w:lang w:bidi="fa-IR"/>
        </w:rPr>
      </w:pPr>
      <w:r w:rsidRPr="00D62E3F">
        <w:rPr>
          <w:rFonts w:cs="B Zar"/>
          <w:i w:val="0"/>
          <w:sz w:val="28"/>
          <w:rtl/>
          <w:lang w:bidi="fa-IR"/>
        </w:rPr>
        <w:t>- ضخامت 0.73 م</w:t>
      </w:r>
      <w:r w:rsidRPr="00D62E3F">
        <w:rPr>
          <w:rFonts w:cs="B Zar" w:hint="cs"/>
          <w:i w:val="0"/>
          <w:sz w:val="28"/>
          <w:rtl/>
          <w:lang w:bidi="fa-IR"/>
        </w:rPr>
        <w:t>ی</w:t>
      </w:r>
      <w:r w:rsidRPr="00D62E3F">
        <w:rPr>
          <w:rFonts w:cs="B Zar" w:hint="eastAsia"/>
          <w:i w:val="0"/>
          <w:sz w:val="28"/>
          <w:rtl/>
          <w:lang w:bidi="fa-IR"/>
        </w:rPr>
        <w:t>ل</w:t>
      </w:r>
      <w:r w:rsidRPr="00D62E3F">
        <w:rPr>
          <w:rFonts w:cs="B Zar" w:hint="cs"/>
          <w:i w:val="0"/>
          <w:sz w:val="28"/>
          <w:rtl/>
          <w:lang w:bidi="fa-IR"/>
        </w:rPr>
        <w:t>ی</w:t>
      </w:r>
      <w:r w:rsidRPr="00D62E3F">
        <w:rPr>
          <w:rFonts w:cs="B Zar"/>
          <w:i w:val="0"/>
          <w:sz w:val="28"/>
          <w:rtl/>
          <w:lang w:bidi="fa-IR"/>
        </w:rPr>
        <w:t xml:space="preserve"> متر × 32 م</w:t>
      </w:r>
      <w:r w:rsidRPr="00D62E3F">
        <w:rPr>
          <w:rFonts w:cs="B Zar" w:hint="cs"/>
          <w:i w:val="0"/>
          <w:sz w:val="28"/>
          <w:rtl/>
          <w:lang w:bidi="fa-IR"/>
        </w:rPr>
        <w:t>ی</w:t>
      </w:r>
      <w:r w:rsidRPr="00D62E3F">
        <w:rPr>
          <w:rFonts w:cs="B Zar" w:hint="eastAsia"/>
          <w:i w:val="0"/>
          <w:sz w:val="28"/>
          <w:rtl/>
          <w:lang w:bidi="fa-IR"/>
        </w:rPr>
        <w:t>ل</w:t>
      </w:r>
      <w:r w:rsidRPr="00D62E3F">
        <w:rPr>
          <w:rFonts w:cs="B Zar" w:hint="cs"/>
          <w:i w:val="0"/>
          <w:sz w:val="28"/>
          <w:rtl/>
          <w:lang w:bidi="fa-IR"/>
        </w:rPr>
        <w:t>ی</w:t>
      </w:r>
      <w:r w:rsidRPr="00D62E3F">
        <w:rPr>
          <w:rFonts w:cs="B Zar"/>
          <w:i w:val="0"/>
          <w:sz w:val="28"/>
          <w:rtl/>
          <w:lang w:bidi="fa-IR"/>
        </w:rPr>
        <w:t xml:space="preserve"> متر موج دار برا</w:t>
      </w:r>
      <w:r w:rsidRPr="00D62E3F">
        <w:rPr>
          <w:rFonts w:cs="B Zar" w:hint="cs"/>
          <w:i w:val="0"/>
          <w:sz w:val="28"/>
          <w:rtl/>
          <w:lang w:bidi="fa-IR"/>
        </w:rPr>
        <w:t>ی</w:t>
      </w:r>
      <w:r w:rsidRPr="00D62E3F">
        <w:rPr>
          <w:rFonts w:cs="B Zar"/>
          <w:i w:val="0"/>
          <w:sz w:val="28"/>
          <w:rtl/>
          <w:lang w:bidi="fa-IR"/>
        </w:rPr>
        <w:t xml:space="preserve"> کشت</w:t>
      </w:r>
      <w:r w:rsidRPr="00D62E3F">
        <w:rPr>
          <w:rFonts w:cs="B Zar" w:hint="cs"/>
          <w:i w:val="0"/>
          <w:sz w:val="28"/>
          <w:rtl/>
          <w:lang w:bidi="fa-IR"/>
        </w:rPr>
        <w:t>ی</w:t>
      </w:r>
      <w:r w:rsidRPr="00D62E3F">
        <w:rPr>
          <w:rFonts w:cs="B Zar"/>
          <w:i w:val="0"/>
          <w:sz w:val="28"/>
          <w:rtl/>
          <w:lang w:bidi="fa-IR"/>
        </w:rPr>
        <w:t xml:space="preserve"> ها ، مخازن و تجه</w:t>
      </w:r>
      <w:r w:rsidRPr="00D62E3F">
        <w:rPr>
          <w:rFonts w:cs="B Zar" w:hint="cs"/>
          <w:i w:val="0"/>
          <w:sz w:val="28"/>
          <w:rtl/>
          <w:lang w:bidi="fa-IR"/>
        </w:rPr>
        <w:t>ی</w:t>
      </w:r>
      <w:r w:rsidRPr="00D62E3F">
        <w:rPr>
          <w:rFonts w:cs="B Zar" w:hint="eastAsia"/>
          <w:i w:val="0"/>
          <w:sz w:val="28"/>
          <w:rtl/>
          <w:lang w:bidi="fa-IR"/>
        </w:rPr>
        <w:t>زات</w:t>
      </w:r>
      <w:r w:rsidRPr="00D62E3F">
        <w:rPr>
          <w:rFonts w:cs="B Zar"/>
          <w:i w:val="0"/>
          <w:sz w:val="28"/>
          <w:rtl/>
          <w:lang w:bidi="fa-IR"/>
        </w:rPr>
        <w:t xml:space="preserve"> بزرگتر از </w:t>
      </w:r>
      <w:r w:rsidRPr="00D62E3F">
        <w:rPr>
          <w:rFonts w:cs="B Zar" w:hint="cs"/>
          <w:i w:val="0"/>
          <w:sz w:val="28"/>
          <w:rtl/>
          <w:lang w:bidi="fa-IR"/>
        </w:rPr>
        <w:t>"</w:t>
      </w:r>
      <w:r w:rsidRPr="00D62E3F">
        <w:rPr>
          <w:rFonts w:cs="B Zar"/>
          <w:i w:val="0"/>
          <w:sz w:val="28"/>
          <w:rtl/>
          <w:lang w:bidi="fa-IR"/>
        </w:rPr>
        <w:t>30.</w:t>
      </w:r>
    </w:p>
    <w:p w14:paraId="7E104A69" w14:textId="77777777" w:rsidR="00D62E3F" w:rsidRPr="00D62E3F" w:rsidRDefault="00D62E3F" w:rsidP="00D62E3F">
      <w:pPr>
        <w:numPr>
          <w:ilvl w:val="0"/>
          <w:numId w:val="10"/>
        </w:numPr>
        <w:spacing w:line="240" w:lineRule="auto"/>
        <w:rPr>
          <w:rFonts w:cs="B Zar"/>
          <w:i w:val="0"/>
          <w:sz w:val="28"/>
          <w:lang w:bidi="fa-IR"/>
        </w:rPr>
      </w:pPr>
      <w:r w:rsidRPr="00D62E3F">
        <w:rPr>
          <w:rFonts w:cs="B Zar"/>
          <w:i w:val="0"/>
          <w:sz w:val="28"/>
          <w:rtl/>
          <w:lang w:bidi="fa-IR"/>
        </w:rPr>
        <w:t xml:space="preserve">- ضخامت </w:t>
      </w:r>
      <w:r w:rsidRPr="00D62E3F">
        <w:rPr>
          <w:rFonts w:cs="B Zar" w:hint="cs"/>
          <w:i w:val="0"/>
          <w:sz w:val="28"/>
          <w:rtl/>
          <w:lang w:bidi="fa-IR"/>
        </w:rPr>
        <w:t xml:space="preserve"> </w:t>
      </w:r>
      <w:r w:rsidRPr="00D62E3F">
        <w:rPr>
          <w:rFonts w:cs="B Zar"/>
          <w:i w:val="0"/>
          <w:sz w:val="28"/>
          <w:rtl/>
          <w:lang w:bidi="fa-IR"/>
        </w:rPr>
        <w:t>1.00 م</w:t>
      </w:r>
      <w:r w:rsidRPr="00D62E3F">
        <w:rPr>
          <w:rFonts w:cs="B Zar" w:hint="cs"/>
          <w:i w:val="0"/>
          <w:sz w:val="28"/>
          <w:rtl/>
          <w:lang w:bidi="fa-IR"/>
        </w:rPr>
        <w:t>ی</w:t>
      </w:r>
      <w:r w:rsidRPr="00D62E3F">
        <w:rPr>
          <w:rFonts w:cs="B Zar" w:hint="eastAsia"/>
          <w:i w:val="0"/>
          <w:sz w:val="28"/>
          <w:rtl/>
          <w:lang w:bidi="fa-IR"/>
        </w:rPr>
        <w:t>ل</w:t>
      </w:r>
      <w:r w:rsidRPr="00D62E3F">
        <w:rPr>
          <w:rFonts w:cs="B Zar" w:hint="cs"/>
          <w:i w:val="0"/>
          <w:sz w:val="28"/>
          <w:rtl/>
          <w:lang w:bidi="fa-IR"/>
        </w:rPr>
        <w:t>ی</w:t>
      </w:r>
      <w:r w:rsidRPr="00D62E3F">
        <w:rPr>
          <w:rFonts w:cs="B Zar"/>
          <w:i w:val="0"/>
          <w:sz w:val="28"/>
          <w:rtl/>
          <w:lang w:bidi="fa-IR"/>
        </w:rPr>
        <w:t xml:space="preserve"> متر</w:t>
      </w:r>
      <w:r w:rsidRPr="00D62E3F">
        <w:rPr>
          <w:rFonts w:cs="B Zar" w:hint="cs"/>
          <w:i w:val="0"/>
          <w:sz w:val="28"/>
          <w:rtl/>
          <w:lang w:bidi="fa-IR"/>
        </w:rPr>
        <w:t xml:space="preserve"> </w:t>
      </w:r>
      <w:r w:rsidRPr="00D62E3F">
        <w:rPr>
          <w:rFonts w:cs="B Zar"/>
          <w:i w:val="0"/>
          <w:sz w:val="28"/>
          <w:rtl/>
          <w:lang w:bidi="fa-IR"/>
        </w:rPr>
        <w:t>و مسطح</w:t>
      </w:r>
      <w:r w:rsidRPr="00D62E3F">
        <w:rPr>
          <w:rFonts w:cs="B Zar" w:hint="cs"/>
          <w:i w:val="0"/>
          <w:sz w:val="28"/>
          <w:rtl/>
          <w:lang w:bidi="fa-IR"/>
        </w:rPr>
        <w:t xml:space="preserve"> ،</w:t>
      </w:r>
      <w:r w:rsidRPr="00D62E3F">
        <w:rPr>
          <w:rFonts w:cs="B Zar"/>
          <w:i w:val="0"/>
          <w:sz w:val="28"/>
          <w:rtl/>
          <w:lang w:bidi="fa-IR"/>
        </w:rPr>
        <w:t xml:space="preserve"> برا</w:t>
      </w:r>
      <w:r w:rsidRPr="00D62E3F">
        <w:rPr>
          <w:rFonts w:cs="B Zar" w:hint="cs"/>
          <w:i w:val="0"/>
          <w:sz w:val="28"/>
          <w:rtl/>
          <w:lang w:bidi="fa-IR"/>
        </w:rPr>
        <w:t>ی</w:t>
      </w:r>
      <w:r w:rsidRPr="00D62E3F">
        <w:rPr>
          <w:rFonts w:cs="B Zar"/>
          <w:i w:val="0"/>
          <w:sz w:val="28"/>
          <w:rtl/>
          <w:lang w:bidi="fa-IR"/>
        </w:rPr>
        <w:t xml:space="preserve"> جعبه ها و پوشش متحرک برا</w:t>
      </w:r>
      <w:r w:rsidRPr="00D62E3F">
        <w:rPr>
          <w:rFonts w:cs="B Zar" w:hint="cs"/>
          <w:i w:val="0"/>
          <w:sz w:val="28"/>
          <w:rtl/>
          <w:lang w:bidi="fa-IR"/>
        </w:rPr>
        <w:t>ی</w:t>
      </w:r>
      <w:r w:rsidRPr="00D62E3F">
        <w:rPr>
          <w:rFonts w:cs="B Zar"/>
          <w:i w:val="0"/>
          <w:sz w:val="28"/>
          <w:rtl/>
          <w:lang w:bidi="fa-IR"/>
        </w:rPr>
        <w:t xml:space="preserve"> فلنج ها ، سوپاپ ها ، ظرف و سرها</w:t>
      </w:r>
      <w:r w:rsidRPr="00D62E3F">
        <w:rPr>
          <w:rFonts w:cs="B Zar" w:hint="cs"/>
          <w:i w:val="0"/>
          <w:sz w:val="28"/>
          <w:rtl/>
          <w:lang w:bidi="fa-IR"/>
        </w:rPr>
        <w:t>ی</w:t>
      </w:r>
      <w:r w:rsidRPr="00D62E3F">
        <w:rPr>
          <w:rFonts w:cs="B Zar"/>
          <w:i w:val="0"/>
          <w:sz w:val="28"/>
          <w:rtl/>
          <w:lang w:bidi="fa-IR"/>
        </w:rPr>
        <w:t xml:space="preserve"> در معرض تجه</w:t>
      </w:r>
      <w:r w:rsidRPr="00D62E3F">
        <w:rPr>
          <w:rFonts w:cs="B Zar" w:hint="cs"/>
          <w:i w:val="0"/>
          <w:sz w:val="28"/>
          <w:rtl/>
          <w:lang w:bidi="fa-IR"/>
        </w:rPr>
        <w:t>ی</w:t>
      </w:r>
      <w:r w:rsidRPr="00D62E3F">
        <w:rPr>
          <w:rFonts w:cs="B Zar" w:hint="eastAsia"/>
          <w:i w:val="0"/>
          <w:sz w:val="28"/>
          <w:rtl/>
          <w:lang w:bidi="fa-IR"/>
        </w:rPr>
        <w:t>زات</w:t>
      </w:r>
      <w:r w:rsidRPr="00D62E3F">
        <w:rPr>
          <w:rFonts w:cs="B Zar"/>
          <w:i w:val="0"/>
          <w:sz w:val="28"/>
          <w:rtl/>
          <w:lang w:bidi="fa-IR"/>
        </w:rPr>
        <w:t>.</w:t>
      </w:r>
    </w:p>
    <w:p w14:paraId="5203A876" w14:textId="77777777" w:rsidR="00D62E3F" w:rsidRPr="00D62E3F" w:rsidRDefault="00D62E3F" w:rsidP="00D62E3F">
      <w:pPr>
        <w:numPr>
          <w:ilvl w:val="0"/>
          <w:numId w:val="10"/>
        </w:numPr>
        <w:spacing w:line="240" w:lineRule="auto"/>
        <w:rPr>
          <w:rFonts w:cs="B Zar"/>
          <w:i w:val="0"/>
          <w:sz w:val="28"/>
          <w:lang w:bidi="fa-IR"/>
        </w:rPr>
      </w:pPr>
      <w:r w:rsidRPr="00D62E3F">
        <w:rPr>
          <w:rFonts w:cs="B Zar" w:hint="eastAsia"/>
          <w:i w:val="0"/>
          <w:sz w:val="28"/>
          <w:rtl/>
          <w:lang w:bidi="fa-IR"/>
        </w:rPr>
        <w:t>برا</w:t>
      </w:r>
      <w:r w:rsidRPr="00D62E3F">
        <w:rPr>
          <w:rFonts w:cs="B Zar" w:hint="cs"/>
          <w:i w:val="0"/>
          <w:sz w:val="28"/>
          <w:rtl/>
          <w:lang w:bidi="fa-IR"/>
        </w:rPr>
        <w:t>ی</w:t>
      </w:r>
      <w:r w:rsidRPr="00D62E3F">
        <w:rPr>
          <w:rFonts w:cs="B Zar"/>
          <w:i w:val="0"/>
          <w:sz w:val="28"/>
          <w:rtl/>
          <w:lang w:bidi="fa-IR"/>
        </w:rPr>
        <w:t xml:space="preserve"> از ب</w:t>
      </w:r>
      <w:r w:rsidRPr="00D62E3F">
        <w:rPr>
          <w:rFonts w:cs="B Zar" w:hint="cs"/>
          <w:i w:val="0"/>
          <w:sz w:val="28"/>
          <w:rtl/>
          <w:lang w:bidi="fa-IR"/>
        </w:rPr>
        <w:t>ی</w:t>
      </w:r>
      <w:r w:rsidRPr="00D62E3F">
        <w:rPr>
          <w:rFonts w:cs="B Zar" w:hint="eastAsia"/>
          <w:i w:val="0"/>
          <w:sz w:val="28"/>
          <w:rtl/>
          <w:lang w:bidi="fa-IR"/>
        </w:rPr>
        <w:t>ن</w:t>
      </w:r>
      <w:r w:rsidRPr="00D62E3F">
        <w:rPr>
          <w:rFonts w:cs="B Zar"/>
          <w:i w:val="0"/>
          <w:sz w:val="28"/>
          <w:rtl/>
          <w:lang w:bidi="fa-IR"/>
        </w:rPr>
        <w:t xml:space="preserve"> بردن حمله کلر</w:t>
      </w:r>
      <w:r w:rsidRPr="00D62E3F">
        <w:rPr>
          <w:rFonts w:cs="B Zar" w:hint="cs"/>
          <w:i w:val="0"/>
          <w:sz w:val="28"/>
          <w:rtl/>
          <w:lang w:bidi="fa-IR"/>
        </w:rPr>
        <w:t>ی</w:t>
      </w:r>
      <w:r w:rsidRPr="00D62E3F">
        <w:rPr>
          <w:rFonts w:cs="B Zar" w:hint="eastAsia"/>
          <w:i w:val="0"/>
          <w:sz w:val="28"/>
          <w:rtl/>
          <w:lang w:bidi="fa-IR"/>
        </w:rPr>
        <w:t>د</w:t>
      </w:r>
      <w:r w:rsidRPr="00D62E3F">
        <w:rPr>
          <w:rFonts w:cs="B Zar"/>
          <w:i w:val="0"/>
          <w:sz w:val="28"/>
          <w:rtl/>
          <w:lang w:bidi="fa-IR"/>
        </w:rPr>
        <w:t xml:space="preserve"> از عا</w:t>
      </w:r>
      <w:r w:rsidRPr="00D62E3F">
        <w:rPr>
          <w:rFonts w:cs="B Zar" w:hint="cs"/>
          <w:i w:val="0"/>
          <w:sz w:val="28"/>
          <w:rtl/>
          <w:lang w:bidi="fa-IR"/>
        </w:rPr>
        <w:t>ی</w:t>
      </w:r>
      <w:r w:rsidRPr="00D62E3F">
        <w:rPr>
          <w:rFonts w:cs="B Zar" w:hint="eastAsia"/>
          <w:i w:val="0"/>
          <w:sz w:val="28"/>
          <w:rtl/>
          <w:lang w:bidi="fa-IR"/>
        </w:rPr>
        <w:t>ق</w:t>
      </w:r>
      <w:r w:rsidRPr="00D62E3F">
        <w:rPr>
          <w:rFonts w:cs="B Zar"/>
          <w:i w:val="0"/>
          <w:sz w:val="28"/>
          <w:rtl/>
          <w:lang w:bidi="fa-IR"/>
        </w:rPr>
        <w:t xml:space="preserve"> گرم ، با</w:t>
      </w:r>
      <w:r w:rsidRPr="00D62E3F">
        <w:rPr>
          <w:rFonts w:cs="B Zar" w:hint="cs"/>
          <w:i w:val="0"/>
          <w:sz w:val="28"/>
          <w:rtl/>
          <w:lang w:bidi="fa-IR"/>
        </w:rPr>
        <w:t>ی</w:t>
      </w:r>
      <w:r w:rsidRPr="00D62E3F">
        <w:rPr>
          <w:rFonts w:cs="B Zar" w:hint="eastAsia"/>
          <w:i w:val="0"/>
          <w:sz w:val="28"/>
          <w:rtl/>
          <w:lang w:bidi="fa-IR"/>
        </w:rPr>
        <w:t>د</w:t>
      </w:r>
      <w:r w:rsidRPr="00D62E3F">
        <w:rPr>
          <w:rFonts w:cs="B Zar"/>
          <w:i w:val="0"/>
          <w:sz w:val="28"/>
          <w:rtl/>
          <w:lang w:bidi="fa-IR"/>
        </w:rPr>
        <w:t xml:space="preserve"> </w:t>
      </w:r>
      <w:r w:rsidRPr="00D62E3F">
        <w:rPr>
          <w:rFonts w:cs="B Zar" w:hint="cs"/>
          <w:i w:val="0"/>
          <w:sz w:val="28"/>
          <w:rtl/>
          <w:lang w:bidi="fa-IR"/>
        </w:rPr>
        <w:t>ی</w:t>
      </w:r>
      <w:r w:rsidRPr="00D62E3F">
        <w:rPr>
          <w:rFonts w:cs="B Zar" w:hint="eastAsia"/>
          <w:i w:val="0"/>
          <w:sz w:val="28"/>
          <w:rtl/>
          <w:lang w:bidi="fa-IR"/>
        </w:rPr>
        <w:t>ک</w:t>
      </w:r>
      <w:r w:rsidRPr="00D62E3F">
        <w:rPr>
          <w:rFonts w:cs="B Zar"/>
          <w:i w:val="0"/>
          <w:sz w:val="28"/>
          <w:rtl/>
          <w:lang w:bidi="fa-IR"/>
        </w:rPr>
        <w:t xml:space="preserve"> لا</w:t>
      </w:r>
      <w:r w:rsidRPr="00D62E3F">
        <w:rPr>
          <w:rFonts w:cs="B Zar" w:hint="cs"/>
          <w:i w:val="0"/>
          <w:sz w:val="28"/>
          <w:rtl/>
          <w:lang w:bidi="fa-IR"/>
        </w:rPr>
        <w:t>ی</w:t>
      </w:r>
      <w:r w:rsidRPr="00D62E3F">
        <w:rPr>
          <w:rFonts w:cs="B Zar" w:hint="eastAsia"/>
          <w:i w:val="0"/>
          <w:sz w:val="28"/>
          <w:rtl/>
          <w:lang w:bidi="fa-IR"/>
        </w:rPr>
        <w:t>ه</w:t>
      </w:r>
      <w:r w:rsidRPr="00D62E3F">
        <w:rPr>
          <w:rFonts w:cs="B Zar"/>
          <w:i w:val="0"/>
          <w:sz w:val="28"/>
          <w:rtl/>
          <w:lang w:bidi="fa-IR"/>
        </w:rPr>
        <w:t xml:space="preserve"> فو</w:t>
      </w:r>
      <w:r w:rsidRPr="00D62E3F">
        <w:rPr>
          <w:rFonts w:cs="B Zar" w:hint="cs"/>
          <w:i w:val="0"/>
          <w:sz w:val="28"/>
          <w:rtl/>
          <w:lang w:bidi="fa-IR"/>
        </w:rPr>
        <w:t>ی</w:t>
      </w:r>
      <w:r w:rsidRPr="00D62E3F">
        <w:rPr>
          <w:rFonts w:cs="B Zar" w:hint="eastAsia"/>
          <w:i w:val="0"/>
          <w:sz w:val="28"/>
          <w:rtl/>
          <w:lang w:bidi="fa-IR"/>
        </w:rPr>
        <w:t>ل</w:t>
      </w:r>
      <w:r w:rsidRPr="00D62E3F">
        <w:rPr>
          <w:rFonts w:cs="B Zar"/>
          <w:i w:val="0"/>
          <w:sz w:val="28"/>
          <w:rtl/>
          <w:lang w:bidi="fa-IR"/>
        </w:rPr>
        <w:t xml:space="preserve"> آلوم</w:t>
      </w:r>
      <w:r w:rsidRPr="00D62E3F">
        <w:rPr>
          <w:rFonts w:cs="B Zar" w:hint="cs"/>
          <w:i w:val="0"/>
          <w:sz w:val="28"/>
          <w:rtl/>
          <w:lang w:bidi="fa-IR"/>
        </w:rPr>
        <w:t>ی</w:t>
      </w:r>
      <w:r w:rsidRPr="00D62E3F">
        <w:rPr>
          <w:rFonts w:cs="B Zar" w:hint="eastAsia"/>
          <w:i w:val="0"/>
          <w:sz w:val="28"/>
          <w:rtl/>
          <w:lang w:bidi="fa-IR"/>
        </w:rPr>
        <w:t>ن</w:t>
      </w:r>
      <w:r w:rsidRPr="00D62E3F">
        <w:rPr>
          <w:rFonts w:cs="B Zar" w:hint="cs"/>
          <w:i w:val="0"/>
          <w:sz w:val="28"/>
          <w:rtl/>
          <w:lang w:bidi="fa-IR"/>
        </w:rPr>
        <w:t>ی</w:t>
      </w:r>
      <w:r w:rsidRPr="00D62E3F">
        <w:rPr>
          <w:rFonts w:cs="B Zar" w:hint="eastAsia"/>
          <w:i w:val="0"/>
          <w:sz w:val="28"/>
          <w:rtl/>
          <w:lang w:bidi="fa-IR"/>
        </w:rPr>
        <w:t>وم</w:t>
      </w:r>
      <w:r w:rsidRPr="00D62E3F">
        <w:rPr>
          <w:rFonts w:cs="B Zar"/>
          <w:i w:val="0"/>
          <w:sz w:val="28"/>
          <w:rtl/>
          <w:lang w:bidi="fa-IR"/>
        </w:rPr>
        <w:t xml:space="preserve"> (190 م</w:t>
      </w:r>
      <w:r w:rsidRPr="00D62E3F">
        <w:rPr>
          <w:rFonts w:cs="B Zar" w:hint="cs"/>
          <w:i w:val="0"/>
          <w:sz w:val="28"/>
          <w:rtl/>
          <w:lang w:bidi="fa-IR"/>
        </w:rPr>
        <w:t>ی</w:t>
      </w:r>
      <w:r w:rsidRPr="00D62E3F">
        <w:rPr>
          <w:rFonts w:cs="B Zar" w:hint="eastAsia"/>
          <w:i w:val="0"/>
          <w:sz w:val="28"/>
          <w:rtl/>
          <w:lang w:bidi="fa-IR"/>
        </w:rPr>
        <w:t>کرومتر</w:t>
      </w:r>
      <w:r w:rsidRPr="00D62E3F">
        <w:rPr>
          <w:rFonts w:cs="B Zar"/>
          <w:i w:val="0"/>
          <w:sz w:val="28"/>
          <w:rtl/>
          <w:lang w:bidi="fa-IR"/>
        </w:rPr>
        <w:t>) به دور تجه</w:t>
      </w:r>
      <w:r w:rsidRPr="00D62E3F">
        <w:rPr>
          <w:rFonts w:cs="B Zar" w:hint="cs"/>
          <w:i w:val="0"/>
          <w:sz w:val="28"/>
          <w:rtl/>
          <w:lang w:bidi="fa-IR"/>
        </w:rPr>
        <w:t>ی</w:t>
      </w:r>
      <w:r w:rsidRPr="00D62E3F">
        <w:rPr>
          <w:rFonts w:cs="B Zar" w:hint="eastAsia"/>
          <w:i w:val="0"/>
          <w:sz w:val="28"/>
          <w:rtl/>
          <w:lang w:bidi="fa-IR"/>
        </w:rPr>
        <w:t>زات</w:t>
      </w:r>
      <w:r w:rsidRPr="00D62E3F">
        <w:rPr>
          <w:rFonts w:cs="B Zar"/>
          <w:i w:val="0"/>
          <w:sz w:val="28"/>
          <w:rtl/>
          <w:lang w:bidi="fa-IR"/>
        </w:rPr>
        <w:t xml:space="preserve"> فولاد ضد زنگ و دما</w:t>
      </w:r>
      <w:r w:rsidRPr="00D62E3F">
        <w:rPr>
          <w:rFonts w:cs="B Zar" w:hint="cs"/>
          <w:i w:val="0"/>
          <w:sz w:val="28"/>
          <w:rtl/>
          <w:lang w:bidi="fa-IR"/>
        </w:rPr>
        <w:t>ی</w:t>
      </w:r>
      <w:r w:rsidRPr="00D62E3F">
        <w:rPr>
          <w:rFonts w:cs="B Zar"/>
          <w:i w:val="0"/>
          <w:sz w:val="28"/>
          <w:rtl/>
          <w:lang w:bidi="fa-IR"/>
        </w:rPr>
        <w:t xml:space="preserve"> کار لوله کش</w:t>
      </w:r>
      <w:r w:rsidRPr="00D62E3F">
        <w:rPr>
          <w:rFonts w:cs="B Zar" w:hint="cs"/>
          <w:i w:val="0"/>
          <w:sz w:val="28"/>
          <w:rtl/>
          <w:lang w:bidi="fa-IR"/>
        </w:rPr>
        <w:t>ی</w:t>
      </w:r>
      <w:r w:rsidRPr="00D62E3F">
        <w:rPr>
          <w:rFonts w:cs="B Zar"/>
          <w:i w:val="0"/>
          <w:sz w:val="28"/>
          <w:rtl/>
          <w:lang w:bidi="fa-IR"/>
        </w:rPr>
        <w:t xml:space="preserve"> تا 450 </w:t>
      </w:r>
      <w:r w:rsidRPr="00D62E3F">
        <w:rPr>
          <w:rFonts w:cs="Times New Roman" w:hint="cs"/>
          <w:i w:val="0"/>
          <w:sz w:val="28"/>
          <w:rtl/>
          <w:lang w:bidi="fa-IR"/>
        </w:rPr>
        <w:t>˚</w:t>
      </w:r>
      <w:r w:rsidRPr="00D62E3F">
        <w:rPr>
          <w:rFonts w:cs="B Zar"/>
          <w:i w:val="0"/>
          <w:sz w:val="28"/>
          <w:lang w:bidi="fa-IR"/>
        </w:rPr>
        <w:t>C</w:t>
      </w:r>
      <w:r w:rsidRPr="00D62E3F">
        <w:rPr>
          <w:rFonts w:cs="B Zar"/>
          <w:i w:val="0"/>
          <w:sz w:val="28"/>
          <w:rtl/>
          <w:lang w:bidi="fa-IR"/>
        </w:rPr>
        <w:t xml:space="preserve"> پ</w:t>
      </w:r>
      <w:r w:rsidRPr="00D62E3F">
        <w:rPr>
          <w:rFonts w:cs="B Zar" w:hint="cs"/>
          <w:i w:val="0"/>
          <w:sz w:val="28"/>
          <w:rtl/>
          <w:lang w:bidi="fa-IR"/>
        </w:rPr>
        <w:t>ی</w:t>
      </w:r>
      <w:r w:rsidRPr="00D62E3F">
        <w:rPr>
          <w:rFonts w:cs="B Zar" w:hint="eastAsia"/>
          <w:i w:val="0"/>
          <w:sz w:val="28"/>
          <w:rtl/>
          <w:lang w:bidi="fa-IR"/>
        </w:rPr>
        <w:t>چ</w:t>
      </w:r>
      <w:r w:rsidRPr="00D62E3F">
        <w:rPr>
          <w:rFonts w:cs="B Zar" w:hint="cs"/>
          <w:i w:val="0"/>
          <w:sz w:val="28"/>
          <w:rtl/>
          <w:lang w:bidi="fa-IR"/>
        </w:rPr>
        <w:t>ی</w:t>
      </w:r>
      <w:r w:rsidRPr="00D62E3F">
        <w:rPr>
          <w:rFonts w:cs="B Zar" w:hint="eastAsia"/>
          <w:i w:val="0"/>
          <w:sz w:val="28"/>
          <w:rtl/>
          <w:lang w:bidi="fa-IR"/>
        </w:rPr>
        <w:t>ده</w:t>
      </w:r>
      <w:r w:rsidRPr="00D62E3F">
        <w:rPr>
          <w:rFonts w:cs="B Zar"/>
          <w:i w:val="0"/>
          <w:sz w:val="28"/>
          <w:rtl/>
          <w:lang w:bidi="fa-IR"/>
        </w:rPr>
        <w:t xml:space="preserve"> شود.</w:t>
      </w:r>
    </w:p>
    <w:p w14:paraId="71629CB1" w14:textId="77777777" w:rsidR="00D62E3F" w:rsidRPr="00D62E3F" w:rsidRDefault="00D62E3F" w:rsidP="00D62E3F">
      <w:pPr>
        <w:numPr>
          <w:ilvl w:val="0"/>
          <w:numId w:val="10"/>
        </w:numPr>
        <w:spacing w:line="240" w:lineRule="auto"/>
        <w:rPr>
          <w:rFonts w:cs="B Zar"/>
          <w:i w:val="0"/>
          <w:sz w:val="28"/>
          <w:lang w:bidi="fa-IR"/>
        </w:rPr>
      </w:pPr>
      <w:r w:rsidRPr="00D62E3F">
        <w:rPr>
          <w:rFonts w:cs="B Zar" w:hint="cs"/>
          <w:i w:val="0"/>
          <w:sz w:val="28"/>
          <w:rtl/>
          <w:lang w:bidi="fa-IR"/>
        </w:rPr>
        <w:t>تسمه های استفاده شده برای تثبیت ورقهای محافظ باید از جنس فولاد زنگ نزن با ضخامت 0.5 میلیمتر و عرض 12 تا 19 میلیمتر باشند.</w:t>
      </w:r>
    </w:p>
    <w:p w14:paraId="6F222CBB" w14:textId="77777777" w:rsidR="00D62E3F" w:rsidRPr="00D62E3F" w:rsidRDefault="00D62E3F" w:rsidP="00D62E3F">
      <w:pPr>
        <w:numPr>
          <w:ilvl w:val="0"/>
          <w:numId w:val="10"/>
        </w:numPr>
        <w:spacing w:line="240" w:lineRule="auto"/>
        <w:rPr>
          <w:rFonts w:cs="B Zar"/>
          <w:i w:val="0"/>
          <w:sz w:val="28"/>
          <w:lang w:bidi="fa-IR"/>
        </w:rPr>
      </w:pPr>
      <w:r w:rsidRPr="00D62E3F">
        <w:rPr>
          <w:rFonts w:cs="B Zar" w:hint="cs"/>
          <w:i w:val="0"/>
          <w:sz w:val="28"/>
          <w:rtl/>
          <w:lang w:bidi="fa-IR"/>
        </w:rPr>
        <w:t xml:space="preserve"> سیمهای استفاده شده باید فولاد گالوانیزه آنیل شده با قطر 1.5 میلیمتر باشند.</w:t>
      </w:r>
    </w:p>
    <w:p w14:paraId="0D1AFAA6" w14:textId="77777777" w:rsidR="00D62E3F" w:rsidRPr="00D62E3F" w:rsidRDefault="00D62E3F" w:rsidP="00D62E3F">
      <w:pPr>
        <w:numPr>
          <w:ilvl w:val="0"/>
          <w:numId w:val="10"/>
        </w:numPr>
        <w:spacing w:line="240" w:lineRule="auto"/>
        <w:rPr>
          <w:rFonts w:cs="B Zar"/>
          <w:i w:val="0"/>
          <w:sz w:val="28"/>
          <w:lang w:bidi="fa-IR"/>
        </w:rPr>
      </w:pPr>
      <w:r w:rsidRPr="00D62E3F">
        <w:rPr>
          <w:rFonts w:cs="B Zar" w:hint="cs"/>
          <w:i w:val="0"/>
          <w:sz w:val="28"/>
          <w:rtl/>
          <w:lang w:bidi="fa-IR"/>
        </w:rPr>
        <w:t xml:space="preserve">جنس پیچها باید از فولاد زنگ نزن بوده و دارای قطر 4.2 و طول 13 میلیمتر باشند. </w:t>
      </w:r>
    </w:p>
    <w:p w14:paraId="5F0E5765" w14:textId="77777777" w:rsidR="00D62E3F" w:rsidRPr="00D62E3F" w:rsidRDefault="00D62E3F" w:rsidP="00D62E3F">
      <w:pPr>
        <w:numPr>
          <w:ilvl w:val="0"/>
          <w:numId w:val="10"/>
        </w:numPr>
        <w:spacing w:line="240" w:lineRule="auto"/>
        <w:rPr>
          <w:rFonts w:cs="B Zar"/>
          <w:i w:val="0"/>
          <w:sz w:val="28"/>
          <w:lang w:bidi="fa-IR"/>
        </w:rPr>
      </w:pPr>
      <w:r w:rsidRPr="00D62E3F">
        <w:rPr>
          <w:rFonts w:cs="B Zar" w:hint="cs"/>
          <w:i w:val="0"/>
          <w:sz w:val="28"/>
          <w:rtl/>
          <w:lang w:bidi="fa-IR"/>
        </w:rPr>
        <w:t xml:space="preserve">ماستیک مورد استفاده برای آب بندی باید از نوع  </w:t>
      </w:r>
      <w:r w:rsidRPr="00D62E3F">
        <w:rPr>
          <w:rFonts w:cs="B Zar"/>
          <w:i w:val="0"/>
          <w:sz w:val="28"/>
          <w:lang w:bidi="fa-IR"/>
        </w:rPr>
        <w:t>foster-</w:t>
      </w:r>
      <w:proofErr w:type="spellStart"/>
      <w:r w:rsidRPr="00D62E3F">
        <w:rPr>
          <w:rFonts w:cs="B Zar"/>
          <w:i w:val="0"/>
          <w:sz w:val="28"/>
          <w:lang w:bidi="fa-IR"/>
        </w:rPr>
        <w:t>elastolar</w:t>
      </w:r>
      <w:proofErr w:type="spellEnd"/>
      <w:r w:rsidRPr="00D62E3F">
        <w:rPr>
          <w:rFonts w:cs="B Zar"/>
          <w:i w:val="0"/>
          <w:sz w:val="28"/>
          <w:lang w:bidi="fa-IR"/>
        </w:rPr>
        <w:t xml:space="preserve"> 95.44</w:t>
      </w:r>
      <w:r w:rsidRPr="00D62E3F">
        <w:rPr>
          <w:rFonts w:cs="B Zar" w:hint="cs"/>
          <w:i w:val="0"/>
          <w:sz w:val="28"/>
          <w:rtl/>
          <w:lang w:bidi="fa-IR"/>
        </w:rPr>
        <w:t xml:space="preserve"> یا معادل هم کیفیت آن باشد.</w:t>
      </w:r>
    </w:p>
    <w:p w14:paraId="443B9429" w14:textId="77777777" w:rsidR="00D62E3F" w:rsidRPr="00D62E3F" w:rsidRDefault="00D62E3F" w:rsidP="00D62E3F">
      <w:pPr>
        <w:numPr>
          <w:ilvl w:val="0"/>
          <w:numId w:val="10"/>
        </w:numPr>
        <w:spacing w:line="240" w:lineRule="auto"/>
        <w:rPr>
          <w:rFonts w:cs="B Zar"/>
          <w:i w:val="0"/>
          <w:sz w:val="28"/>
          <w:lang w:bidi="fa-IR"/>
        </w:rPr>
      </w:pPr>
      <w:r w:rsidRPr="00D62E3F">
        <w:rPr>
          <w:rFonts w:cs="B Zar" w:hint="cs"/>
          <w:i w:val="0"/>
          <w:sz w:val="28"/>
          <w:rtl/>
          <w:lang w:bidi="fa-IR"/>
        </w:rPr>
        <w:t>پرچهای فولاد زنگ نزن به طول 9 میلیمتر و قطر 4.2 میلیمتر قابل استفاده هستند.</w:t>
      </w:r>
    </w:p>
    <w:p w14:paraId="3CAFB3E6" w14:textId="77777777" w:rsidR="00D62E3F" w:rsidRPr="00D62E3F" w:rsidRDefault="00D62E3F" w:rsidP="00D62E3F">
      <w:pPr>
        <w:numPr>
          <w:ilvl w:val="0"/>
          <w:numId w:val="10"/>
        </w:numPr>
        <w:spacing w:line="240" w:lineRule="auto"/>
        <w:rPr>
          <w:rFonts w:cs="B Zar"/>
          <w:i w:val="0"/>
          <w:sz w:val="28"/>
          <w:lang w:bidi="fa-IR"/>
        </w:rPr>
      </w:pPr>
      <w:r w:rsidRPr="00D62E3F">
        <w:rPr>
          <w:rFonts w:cs="B Zar" w:hint="cs"/>
          <w:i w:val="0"/>
          <w:sz w:val="28"/>
          <w:rtl/>
          <w:lang w:bidi="fa-IR"/>
        </w:rPr>
        <w:t>گیره های استفاده شده برای جعیه های باز شونده باید از جنس فولاد زنگ نزن باشند.</w:t>
      </w:r>
    </w:p>
    <w:p w14:paraId="3B955193" w14:textId="77777777" w:rsidR="00D62E3F" w:rsidRPr="00D62E3F" w:rsidRDefault="00D62E3F" w:rsidP="00D62E3F">
      <w:pPr>
        <w:spacing w:line="240" w:lineRule="auto"/>
        <w:rPr>
          <w:rFonts w:cs="B Zar"/>
          <w:i w:val="0"/>
          <w:sz w:val="28"/>
          <w:lang w:bidi="fa-IR"/>
        </w:rPr>
      </w:pPr>
      <w:r w:rsidRPr="00D62E3F">
        <w:rPr>
          <w:rFonts w:cs="B Zar" w:hint="cs"/>
          <w:i w:val="0"/>
          <w:sz w:val="28"/>
          <w:rtl/>
          <w:lang w:bidi="fa-IR"/>
        </w:rPr>
        <w:t>عایق کاری باید به گونه</w:t>
      </w:r>
      <w:r w:rsidRPr="00D62E3F">
        <w:rPr>
          <w:rFonts w:ascii="Cambria" w:hAnsi="Cambria" w:cs="Cambria" w:hint="cs"/>
          <w:i w:val="0"/>
          <w:sz w:val="28"/>
          <w:rtl/>
          <w:lang w:bidi="fa-IR"/>
        </w:rPr>
        <w:t> </w:t>
      </w:r>
      <w:r w:rsidRPr="00D62E3F">
        <w:rPr>
          <w:rFonts w:cs="B Zar" w:hint="cs"/>
          <w:i w:val="0"/>
          <w:sz w:val="28"/>
          <w:rtl/>
          <w:lang w:bidi="fa-IR"/>
        </w:rPr>
        <w:t>ای انجام شود که ضخامت در اطراف لوله یکسان باشد و لوله در مرکز عایق قرار گیرد. نحوه کار باید به گونه ای باشد که متربال عایق بصورت یکنواخت و کامل سطح را پوشش دهد. متریال عایق و صفحات محافظ باید تثبیت شوند تا از آویزان شدن یا حرکت عایق جلوگیری شود. صفحه مشخصات تجهیزات نباید در زیر عایق قرار گیرد.</w:t>
      </w:r>
    </w:p>
    <w:p w14:paraId="6A675821" w14:textId="77777777" w:rsidR="00D62E3F" w:rsidRPr="00D62E3F" w:rsidRDefault="00D62E3F" w:rsidP="00D62E3F">
      <w:pPr>
        <w:spacing w:line="240" w:lineRule="auto"/>
        <w:rPr>
          <w:rFonts w:cs="B Zar"/>
          <w:i w:val="0"/>
          <w:sz w:val="28"/>
          <w:rtl/>
          <w:lang w:bidi="fa-IR"/>
        </w:rPr>
      </w:pPr>
      <w:r w:rsidRPr="00D62E3F">
        <w:rPr>
          <w:rFonts w:cs="B Zar" w:hint="cs"/>
          <w:i w:val="0"/>
          <w:sz w:val="28"/>
          <w:rtl/>
          <w:lang w:bidi="fa-IR"/>
        </w:rPr>
        <w:t>هرگونه آلودگی مانند روغن، گرد و غبار و گریس از روی سطح عایق کاری تمیز شود.</w:t>
      </w:r>
    </w:p>
    <w:p w14:paraId="15551F7C" w14:textId="77777777" w:rsidR="007F47C3" w:rsidRPr="00714173" w:rsidRDefault="007F47C3" w:rsidP="00714173">
      <w:pPr>
        <w:spacing w:line="240" w:lineRule="auto"/>
        <w:rPr>
          <w:rFonts w:cs="B Zar"/>
          <w:i w:val="0"/>
          <w:sz w:val="28"/>
          <w:rtl/>
          <w:lang w:bidi="fa-IR"/>
        </w:rPr>
      </w:pPr>
    </w:p>
    <w:p w14:paraId="119D50D1" w14:textId="77777777" w:rsidR="00E610C4" w:rsidRPr="00F769F7" w:rsidRDefault="00E610C4" w:rsidP="00C728FA">
      <w:pPr>
        <w:spacing w:line="240" w:lineRule="auto"/>
        <w:ind w:left="-720" w:right="170" w:firstLine="804"/>
        <w:rPr>
          <w:rFonts w:cs="B Zar"/>
          <w:bCs/>
          <w:i w:val="0"/>
          <w:color w:val="000000"/>
          <w:sz w:val="28"/>
          <w:rtl/>
        </w:rPr>
      </w:pPr>
      <w:r w:rsidRPr="00F769F7">
        <w:rPr>
          <w:rFonts w:cs="B Zar" w:hint="cs"/>
          <w:bCs/>
          <w:i w:val="0"/>
          <w:color w:val="000000"/>
          <w:sz w:val="28"/>
          <w:rtl/>
        </w:rPr>
        <w:lastRenderedPageBreak/>
        <w:t>5 مدارك ذيربط</w:t>
      </w:r>
      <w:r w:rsidR="00B2654A" w:rsidRPr="00F769F7">
        <w:rPr>
          <w:rFonts w:cs="B Zar" w:hint="cs"/>
          <w:bCs/>
          <w:i w:val="0"/>
          <w:color w:val="000000"/>
          <w:sz w:val="28"/>
          <w:rtl/>
        </w:rPr>
        <w:t>:</w:t>
      </w:r>
    </w:p>
    <w:tbl>
      <w:tblPr>
        <w:bidiVisual/>
        <w:tblW w:w="8980" w:type="dxa"/>
        <w:tblInd w:w="95" w:type="dxa"/>
        <w:tblLook w:val="0000" w:firstRow="0" w:lastRow="0" w:firstColumn="0" w:lastColumn="0" w:noHBand="0" w:noVBand="0"/>
      </w:tblPr>
      <w:tblGrid>
        <w:gridCol w:w="4900"/>
        <w:gridCol w:w="4080"/>
      </w:tblGrid>
      <w:tr w:rsidR="00294C20" w:rsidRPr="00015A63" w14:paraId="195E968B" w14:textId="77777777" w:rsidTr="00886631">
        <w:trPr>
          <w:trHeight w:val="420"/>
        </w:trPr>
        <w:tc>
          <w:tcPr>
            <w:tcW w:w="4900" w:type="dxa"/>
            <w:shd w:val="clear" w:color="auto" w:fill="auto"/>
            <w:noWrap/>
            <w:vAlign w:val="bottom"/>
          </w:tcPr>
          <w:p w14:paraId="5B322D87" w14:textId="45ED66E8" w:rsidR="00294C20" w:rsidRPr="00015A63" w:rsidRDefault="007F47C3" w:rsidP="00502645">
            <w:pPr>
              <w:spacing w:line="240" w:lineRule="auto"/>
              <w:jc w:val="both"/>
              <w:rPr>
                <w:rFonts w:ascii="Arial" w:hAnsi="Arial" w:cs="B Zar"/>
                <w:sz w:val="28"/>
                <w:lang w:eastAsia="ja-JP"/>
              </w:rPr>
            </w:pPr>
            <w:r>
              <w:rPr>
                <w:rFonts w:ascii="Arial" w:hAnsi="Arial" w:cs="B Zar" w:hint="cs"/>
                <w:sz w:val="28"/>
                <w:rtl/>
                <w:lang w:eastAsia="ja-JP"/>
              </w:rPr>
              <w:t>روش اجرایی بازرسی فنی</w:t>
            </w:r>
          </w:p>
        </w:tc>
        <w:tc>
          <w:tcPr>
            <w:tcW w:w="4080" w:type="dxa"/>
            <w:shd w:val="clear" w:color="auto" w:fill="auto"/>
            <w:noWrap/>
            <w:vAlign w:val="center"/>
          </w:tcPr>
          <w:p w14:paraId="2F097873" w14:textId="069E6162" w:rsidR="00294C20" w:rsidRPr="00015A63" w:rsidRDefault="00294C20" w:rsidP="007F47C3">
            <w:pPr>
              <w:spacing w:line="240" w:lineRule="auto"/>
              <w:jc w:val="center"/>
              <w:rPr>
                <w:rFonts w:cs="B Zar"/>
                <w:i w:val="0"/>
                <w:iCs/>
                <w:sz w:val="28"/>
              </w:rPr>
            </w:pPr>
            <w:r>
              <w:rPr>
                <w:rFonts w:cs="B Zar"/>
                <w:i w:val="0"/>
                <w:iCs/>
                <w:sz w:val="28"/>
              </w:rPr>
              <w:t>KPR</w:t>
            </w:r>
            <w:r w:rsidRPr="00015A63">
              <w:rPr>
                <w:rFonts w:cs="B Zar"/>
                <w:i w:val="0"/>
                <w:iCs/>
                <w:sz w:val="28"/>
              </w:rPr>
              <w:t>C-</w:t>
            </w:r>
            <w:r w:rsidR="007F47C3">
              <w:rPr>
                <w:rFonts w:cs="B Zar"/>
                <w:i w:val="0"/>
                <w:iCs/>
                <w:sz w:val="28"/>
              </w:rPr>
              <w:t>INS</w:t>
            </w:r>
            <w:r w:rsidRPr="00015A63">
              <w:rPr>
                <w:rFonts w:cs="B Zar"/>
                <w:i w:val="0"/>
                <w:iCs/>
                <w:sz w:val="28"/>
              </w:rPr>
              <w:t>-</w:t>
            </w:r>
            <w:r w:rsidR="007F47C3">
              <w:rPr>
                <w:rFonts w:cs="B Zar"/>
                <w:i w:val="0"/>
                <w:iCs/>
                <w:sz w:val="28"/>
              </w:rPr>
              <w:t>PR</w:t>
            </w:r>
            <w:r w:rsidRPr="00015A63">
              <w:rPr>
                <w:rFonts w:cs="B Zar"/>
                <w:i w:val="0"/>
                <w:iCs/>
                <w:sz w:val="28"/>
              </w:rPr>
              <w:t>-00</w:t>
            </w:r>
            <w:r w:rsidR="007F47C3">
              <w:rPr>
                <w:rFonts w:cs="B Zar"/>
                <w:i w:val="0"/>
                <w:iCs/>
                <w:sz w:val="28"/>
              </w:rPr>
              <w:t>1-01</w:t>
            </w:r>
          </w:p>
        </w:tc>
      </w:tr>
    </w:tbl>
    <w:p w14:paraId="5CC1FFE7" w14:textId="77777777" w:rsidR="00E610C4" w:rsidRPr="00F769F7" w:rsidRDefault="00671770" w:rsidP="00C728FA">
      <w:pPr>
        <w:spacing w:line="240" w:lineRule="auto"/>
        <w:ind w:left="-720" w:right="170" w:firstLine="714"/>
        <w:rPr>
          <w:rFonts w:cs="B Zar"/>
          <w:bCs/>
          <w:i w:val="0"/>
          <w:color w:val="000000"/>
          <w:sz w:val="28"/>
          <w:rtl/>
        </w:rPr>
      </w:pPr>
      <w:r>
        <w:rPr>
          <w:rFonts w:cs="B Zar" w:hint="cs"/>
          <w:bCs/>
          <w:i w:val="0"/>
          <w:color w:val="000000"/>
          <w:sz w:val="28"/>
          <w:rtl/>
        </w:rPr>
        <w:t>6 سوابق</w:t>
      </w:r>
      <w:r w:rsidR="00B2654A" w:rsidRPr="00F769F7">
        <w:rPr>
          <w:rFonts w:cs="B Zar" w:hint="cs"/>
          <w:bCs/>
          <w:i w:val="0"/>
          <w:color w:val="000000"/>
          <w:sz w:val="28"/>
          <w:rtl/>
        </w:rPr>
        <w:t>:</w:t>
      </w:r>
    </w:p>
    <w:tbl>
      <w:tblPr>
        <w:bidiVisual/>
        <w:tblW w:w="8980" w:type="dxa"/>
        <w:tblInd w:w="95" w:type="dxa"/>
        <w:tblLook w:val="0000" w:firstRow="0" w:lastRow="0" w:firstColumn="0" w:lastColumn="0" w:noHBand="0" w:noVBand="0"/>
      </w:tblPr>
      <w:tblGrid>
        <w:gridCol w:w="4900"/>
        <w:gridCol w:w="4080"/>
      </w:tblGrid>
      <w:tr w:rsidR="00886631" w:rsidRPr="00A05E16" w14:paraId="47B7810A" w14:textId="77777777" w:rsidTr="00C23CBC">
        <w:trPr>
          <w:trHeight w:val="420"/>
        </w:trPr>
        <w:tc>
          <w:tcPr>
            <w:tcW w:w="4900" w:type="dxa"/>
            <w:shd w:val="clear" w:color="auto" w:fill="auto"/>
            <w:noWrap/>
            <w:vAlign w:val="bottom"/>
          </w:tcPr>
          <w:p w14:paraId="19831D9B" w14:textId="5A305321" w:rsidR="00886631" w:rsidRPr="00A05E16" w:rsidRDefault="00D62E3F" w:rsidP="00502645">
            <w:pPr>
              <w:spacing w:line="240" w:lineRule="auto"/>
              <w:jc w:val="both"/>
              <w:rPr>
                <w:rFonts w:ascii="Arial" w:hAnsi="Arial" w:cs="B Zar"/>
                <w:sz w:val="28"/>
                <w:lang w:eastAsia="ja-JP"/>
              </w:rPr>
            </w:pPr>
            <w:r>
              <w:rPr>
                <w:rFonts w:ascii="Arial" w:hAnsi="Arial" w:cs="B Zar" w:hint="cs"/>
                <w:sz w:val="28"/>
                <w:rtl/>
                <w:lang w:eastAsia="ja-JP"/>
              </w:rPr>
              <w:t>فرم درخواست عایق</w:t>
            </w:r>
          </w:p>
        </w:tc>
        <w:tc>
          <w:tcPr>
            <w:tcW w:w="4080" w:type="dxa"/>
            <w:shd w:val="clear" w:color="auto" w:fill="auto"/>
            <w:noWrap/>
            <w:vAlign w:val="center"/>
          </w:tcPr>
          <w:p w14:paraId="5613913C" w14:textId="1E079EE0" w:rsidR="00D62E3F" w:rsidRPr="00015A63" w:rsidRDefault="00D62E3F" w:rsidP="006741F1">
            <w:pPr>
              <w:spacing w:line="240" w:lineRule="auto"/>
              <w:jc w:val="center"/>
              <w:rPr>
                <w:rFonts w:cs="B Zar"/>
                <w:i w:val="0"/>
                <w:iCs/>
                <w:sz w:val="28"/>
              </w:rPr>
            </w:pPr>
            <w:r>
              <w:rPr>
                <w:rFonts w:cs="B Zar"/>
                <w:i w:val="0"/>
                <w:iCs/>
                <w:sz w:val="28"/>
              </w:rPr>
              <w:t>KPRC-INS-FO-0</w:t>
            </w:r>
            <w:r w:rsidR="006741F1">
              <w:rPr>
                <w:rFonts w:cs="B Zar"/>
                <w:i w:val="0"/>
                <w:iCs/>
                <w:sz w:val="28"/>
              </w:rPr>
              <w:t>37</w:t>
            </w:r>
          </w:p>
        </w:tc>
      </w:tr>
      <w:tr w:rsidR="00D62E3F" w:rsidRPr="00A05E16" w14:paraId="4D8E7BA8" w14:textId="77777777" w:rsidTr="00C23CBC">
        <w:trPr>
          <w:trHeight w:val="420"/>
        </w:trPr>
        <w:tc>
          <w:tcPr>
            <w:tcW w:w="4900" w:type="dxa"/>
            <w:shd w:val="clear" w:color="auto" w:fill="auto"/>
            <w:noWrap/>
            <w:vAlign w:val="bottom"/>
          </w:tcPr>
          <w:p w14:paraId="07DFF734" w14:textId="77777777" w:rsidR="00D62E3F" w:rsidRDefault="00D62E3F" w:rsidP="00502645">
            <w:pPr>
              <w:spacing w:line="240" w:lineRule="auto"/>
              <w:jc w:val="both"/>
              <w:rPr>
                <w:rFonts w:ascii="Arial" w:hAnsi="Arial" w:cs="B Zar"/>
                <w:sz w:val="28"/>
                <w:rtl/>
                <w:lang w:eastAsia="ja-JP"/>
              </w:rPr>
            </w:pPr>
          </w:p>
        </w:tc>
        <w:tc>
          <w:tcPr>
            <w:tcW w:w="4080" w:type="dxa"/>
            <w:shd w:val="clear" w:color="auto" w:fill="auto"/>
            <w:noWrap/>
            <w:vAlign w:val="center"/>
          </w:tcPr>
          <w:p w14:paraId="361B3A0B" w14:textId="77777777" w:rsidR="00D62E3F" w:rsidRPr="00015A63" w:rsidRDefault="00D62E3F" w:rsidP="00502645">
            <w:pPr>
              <w:spacing w:line="240" w:lineRule="auto"/>
              <w:jc w:val="center"/>
              <w:rPr>
                <w:rFonts w:cs="B Zar"/>
                <w:i w:val="0"/>
                <w:iCs/>
                <w:sz w:val="28"/>
              </w:rPr>
            </w:pPr>
          </w:p>
        </w:tc>
      </w:tr>
      <w:tr w:rsidR="00D62E3F" w:rsidRPr="00A05E16" w14:paraId="11761E48" w14:textId="77777777" w:rsidTr="00C23CBC">
        <w:trPr>
          <w:trHeight w:val="420"/>
        </w:trPr>
        <w:tc>
          <w:tcPr>
            <w:tcW w:w="4900" w:type="dxa"/>
            <w:shd w:val="clear" w:color="auto" w:fill="auto"/>
            <w:noWrap/>
            <w:vAlign w:val="bottom"/>
          </w:tcPr>
          <w:p w14:paraId="184F586C" w14:textId="77777777" w:rsidR="00D62E3F" w:rsidRDefault="00D62E3F" w:rsidP="00502645">
            <w:pPr>
              <w:spacing w:line="240" w:lineRule="auto"/>
              <w:jc w:val="both"/>
              <w:rPr>
                <w:rFonts w:ascii="Arial" w:hAnsi="Arial" w:cs="B Zar"/>
                <w:sz w:val="28"/>
                <w:rtl/>
                <w:lang w:eastAsia="ja-JP"/>
              </w:rPr>
            </w:pPr>
          </w:p>
        </w:tc>
        <w:tc>
          <w:tcPr>
            <w:tcW w:w="4080" w:type="dxa"/>
            <w:shd w:val="clear" w:color="auto" w:fill="auto"/>
            <w:noWrap/>
            <w:vAlign w:val="center"/>
          </w:tcPr>
          <w:p w14:paraId="36FFE161" w14:textId="77777777" w:rsidR="00D62E3F" w:rsidRPr="00015A63" w:rsidRDefault="00D62E3F" w:rsidP="00502645">
            <w:pPr>
              <w:spacing w:line="240" w:lineRule="auto"/>
              <w:jc w:val="center"/>
              <w:rPr>
                <w:rFonts w:cs="B Zar"/>
                <w:i w:val="0"/>
                <w:iCs/>
                <w:sz w:val="28"/>
              </w:rPr>
            </w:pPr>
          </w:p>
        </w:tc>
      </w:tr>
      <w:tr w:rsidR="00D62E3F" w:rsidRPr="00A05E16" w14:paraId="431BAC56" w14:textId="77777777" w:rsidTr="00C23CBC">
        <w:trPr>
          <w:trHeight w:val="420"/>
        </w:trPr>
        <w:tc>
          <w:tcPr>
            <w:tcW w:w="4900" w:type="dxa"/>
            <w:shd w:val="clear" w:color="auto" w:fill="auto"/>
            <w:noWrap/>
            <w:vAlign w:val="bottom"/>
          </w:tcPr>
          <w:p w14:paraId="0B371950" w14:textId="77777777" w:rsidR="00D62E3F" w:rsidRDefault="00D62E3F" w:rsidP="00502645">
            <w:pPr>
              <w:spacing w:line="240" w:lineRule="auto"/>
              <w:jc w:val="both"/>
              <w:rPr>
                <w:rFonts w:ascii="Arial" w:hAnsi="Arial" w:cs="B Zar"/>
                <w:sz w:val="28"/>
                <w:rtl/>
                <w:lang w:eastAsia="ja-JP"/>
              </w:rPr>
            </w:pPr>
          </w:p>
        </w:tc>
        <w:tc>
          <w:tcPr>
            <w:tcW w:w="4080" w:type="dxa"/>
            <w:shd w:val="clear" w:color="auto" w:fill="auto"/>
            <w:noWrap/>
            <w:vAlign w:val="center"/>
          </w:tcPr>
          <w:p w14:paraId="5BD2DAAB" w14:textId="77777777" w:rsidR="00D62E3F" w:rsidRPr="00015A63" w:rsidRDefault="00D62E3F" w:rsidP="00502645">
            <w:pPr>
              <w:spacing w:line="240" w:lineRule="auto"/>
              <w:jc w:val="center"/>
              <w:rPr>
                <w:rFonts w:cs="B Zar"/>
                <w:i w:val="0"/>
                <w:iCs/>
                <w:sz w:val="28"/>
              </w:rPr>
            </w:pPr>
          </w:p>
        </w:tc>
      </w:tr>
    </w:tbl>
    <w:p w14:paraId="65DE3918" w14:textId="77777777" w:rsidR="00C728FA" w:rsidRDefault="00C728FA" w:rsidP="00C728FA">
      <w:pPr>
        <w:spacing w:line="240" w:lineRule="auto"/>
        <w:ind w:left="-720" w:right="170" w:firstLine="714"/>
        <w:rPr>
          <w:rFonts w:cs="B Zar"/>
          <w:bCs/>
          <w:i w:val="0"/>
          <w:color w:val="000000"/>
          <w:sz w:val="28"/>
          <w:rtl/>
        </w:rPr>
      </w:pPr>
    </w:p>
    <w:p w14:paraId="19412D1B" w14:textId="77777777" w:rsidR="00C728FA" w:rsidRDefault="00C728FA" w:rsidP="00C728FA">
      <w:pPr>
        <w:spacing w:line="240" w:lineRule="auto"/>
        <w:jc w:val="left"/>
        <w:rPr>
          <w:rFonts w:cs="B Zar"/>
          <w:bCs/>
          <w:i w:val="0"/>
          <w:color w:val="000000"/>
          <w:sz w:val="28"/>
          <w:rtl/>
        </w:rPr>
      </w:pPr>
      <w:r>
        <w:rPr>
          <w:rFonts w:cs="B Zar"/>
          <w:bCs/>
          <w:i w:val="0"/>
          <w:color w:val="000000"/>
          <w:sz w:val="28"/>
          <w:rtl/>
        </w:rPr>
        <w:br w:type="page"/>
      </w:r>
    </w:p>
    <w:p w14:paraId="746C210C" w14:textId="77777777" w:rsidR="001178F4" w:rsidRDefault="00377DB0" w:rsidP="00C728FA">
      <w:pPr>
        <w:spacing w:line="240" w:lineRule="auto"/>
        <w:ind w:left="-720" w:right="170" w:firstLine="714"/>
        <w:rPr>
          <w:rFonts w:cs="B Zar"/>
          <w:bCs/>
          <w:i w:val="0"/>
          <w:color w:val="000000"/>
          <w:sz w:val="28"/>
        </w:rPr>
      </w:pPr>
      <w:r w:rsidRPr="00F769F7">
        <w:rPr>
          <w:rFonts w:cs="B Zar" w:hint="cs"/>
          <w:bCs/>
          <w:i w:val="0"/>
          <w:color w:val="000000"/>
          <w:sz w:val="28"/>
          <w:rtl/>
        </w:rPr>
        <w:lastRenderedPageBreak/>
        <w:t>7</w:t>
      </w:r>
      <w:r w:rsidR="000255EB" w:rsidRPr="00F769F7">
        <w:rPr>
          <w:rFonts w:cs="B Zar" w:hint="cs"/>
          <w:bCs/>
          <w:i w:val="0"/>
          <w:color w:val="000000"/>
          <w:sz w:val="28"/>
          <w:rtl/>
        </w:rPr>
        <w:t xml:space="preserve"> </w:t>
      </w:r>
      <w:r w:rsidR="00C728FA">
        <w:rPr>
          <w:rFonts w:cs="B Zar" w:hint="cs"/>
          <w:bCs/>
          <w:i w:val="0"/>
          <w:color w:val="000000"/>
          <w:sz w:val="28"/>
          <w:rtl/>
        </w:rPr>
        <w:t>تغییرات مدرک</w:t>
      </w:r>
      <w:r w:rsidR="00B2654A" w:rsidRPr="00F769F7">
        <w:rPr>
          <w:rFonts w:cs="B Zar" w:hint="cs"/>
          <w:bCs/>
          <w:i w:val="0"/>
          <w:color w:val="000000"/>
          <w:sz w:val="28"/>
          <w:rtl/>
        </w:rPr>
        <w:t>:</w:t>
      </w:r>
      <w:bookmarkEnd w:id="0"/>
      <w:bookmarkEnd w:id="1"/>
      <w:bookmarkEnd w:id="2"/>
    </w:p>
    <w:tbl>
      <w:tblPr>
        <w:bidiVisual/>
        <w:tblW w:w="0" w:type="auto"/>
        <w:tblInd w:w="10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92"/>
        <w:gridCol w:w="907"/>
        <w:gridCol w:w="7659"/>
      </w:tblGrid>
      <w:tr w:rsidR="004B4D5D" w:rsidRPr="00F769F7" w14:paraId="25C5394E" w14:textId="77777777" w:rsidTr="004B4D5D">
        <w:trPr>
          <w:trHeight w:val="521"/>
        </w:trPr>
        <w:tc>
          <w:tcPr>
            <w:tcW w:w="1108" w:type="dxa"/>
            <w:vMerge w:val="restart"/>
            <w:shd w:val="clear" w:color="auto" w:fill="auto"/>
            <w:vAlign w:val="center"/>
          </w:tcPr>
          <w:p w14:paraId="733CCB0F" w14:textId="77777777" w:rsidR="004B4D5D" w:rsidRPr="00F769F7" w:rsidRDefault="004B4D5D" w:rsidP="00C728FA">
            <w:pPr>
              <w:spacing w:line="240" w:lineRule="auto"/>
              <w:jc w:val="center"/>
              <w:rPr>
                <w:rFonts w:cs="B Zar"/>
                <w:i w:val="0"/>
                <w:sz w:val="28"/>
                <w:rtl/>
              </w:rPr>
            </w:pPr>
            <w:r w:rsidRPr="00F769F7">
              <w:rPr>
                <w:rFonts w:cs="B Zar"/>
                <w:i w:val="0"/>
                <w:sz w:val="28"/>
                <w:rtl/>
              </w:rPr>
              <w:t>تاریخ</w:t>
            </w:r>
          </w:p>
        </w:tc>
        <w:tc>
          <w:tcPr>
            <w:tcW w:w="907" w:type="dxa"/>
            <w:vMerge w:val="restart"/>
            <w:shd w:val="clear" w:color="auto" w:fill="auto"/>
            <w:vAlign w:val="center"/>
          </w:tcPr>
          <w:p w14:paraId="7E46E878" w14:textId="77777777" w:rsidR="004B4D5D" w:rsidRPr="00F769F7" w:rsidRDefault="004B4D5D" w:rsidP="00C728FA">
            <w:pPr>
              <w:spacing w:line="240" w:lineRule="auto"/>
              <w:jc w:val="center"/>
              <w:rPr>
                <w:rFonts w:cs="B Zar"/>
                <w:i w:val="0"/>
                <w:sz w:val="28"/>
                <w:rtl/>
              </w:rPr>
            </w:pPr>
            <w:r w:rsidRPr="00F769F7">
              <w:rPr>
                <w:rFonts w:cs="B Zar"/>
                <w:i w:val="0"/>
                <w:sz w:val="28"/>
                <w:rtl/>
              </w:rPr>
              <w:t>شماره بازنگری</w:t>
            </w:r>
          </w:p>
        </w:tc>
        <w:tc>
          <w:tcPr>
            <w:tcW w:w="8605" w:type="dxa"/>
            <w:vMerge w:val="restart"/>
            <w:shd w:val="clear" w:color="auto" w:fill="auto"/>
            <w:vAlign w:val="center"/>
          </w:tcPr>
          <w:p w14:paraId="015144B3" w14:textId="77777777" w:rsidR="004B4D5D" w:rsidRPr="00F769F7" w:rsidRDefault="004B4D5D" w:rsidP="00C728FA">
            <w:pPr>
              <w:spacing w:line="240" w:lineRule="auto"/>
              <w:jc w:val="center"/>
              <w:rPr>
                <w:rFonts w:cs="B Zar"/>
                <w:i w:val="0"/>
                <w:sz w:val="28"/>
                <w:rtl/>
              </w:rPr>
            </w:pPr>
            <w:r w:rsidRPr="00F769F7">
              <w:rPr>
                <w:rFonts w:cs="B Zar"/>
                <w:i w:val="0"/>
                <w:sz w:val="28"/>
                <w:rtl/>
              </w:rPr>
              <w:t>شرح تغییرات</w:t>
            </w:r>
          </w:p>
        </w:tc>
      </w:tr>
      <w:tr w:rsidR="004B4D5D" w:rsidRPr="00F769F7" w14:paraId="2EAE014A" w14:textId="77777777" w:rsidTr="004B4D5D">
        <w:trPr>
          <w:trHeight w:val="620"/>
        </w:trPr>
        <w:tc>
          <w:tcPr>
            <w:tcW w:w="1108" w:type="dxa"/>
            <w:vMerge/>
            <w:shd w:val="clear" w:color="auto" w:fill="auto"/>
            <w:vAlign w:val="center"/>
          </w:tcPr>
          <w:p w14:paraId="1A343A9C" w14:textId="77777777" w:rsidR="004B4D5D" w:rsidRPr="00FB2B68" w:rsidRDefault="004B4D5D" w:rsidP="00C728FA">
            <w:pPr>
              <w:spacing w:line="240" w:lineRule="auto"/>
              <w:jc w:val="center"/>
              <w:rPr>
                <w:rFonts w:cs="B Zar"/>
                <w:i w:val="0"/>
                <w:sz w:val="24"/>
                <w:szCs w:val="24"/>
                <w:rtl/>
              </w:rPr>
            </w:pPr>
          </w:p>
        </w:tc>
        <w:tc>
          <w:tcPr>
            <w:tcW w:w="907" w:type="dxa"/>
            <w:vMerge/>
            <w:shd w:val="clear" w:color="auto" w:fill="auto"/>
            <w:vAlign w:val="center"/>
          </w:tcPr>
          <w:p w14:paraId="60B92668" w14:textId="77777777" w:rsidR="004B4D5D" w:rsidRPr="00FB2B68" w:rsidRDefault="004B4D5D" w:rsidP="00C728FA">
            <w:pPr>
              <w:spacing w:line="240" w:lineRule="auto"/>
              <w:jc w:val="center"/>
              <w:rPr>
                <w:rFonts w:cs="B Zar"/>
                <w:i w:val="0"/>
                <w:sz w:val="24"/>
                <w:szCs w:val="24"/>
                <w:rtl/>
              </w:rPr>
            </w:pPr>
          </w:p>
        </w:tc>
        <w:tc>
          <w:tcPr>
            <w:tcW w:w="8605" w:type="dxa"/>
            <w:vMerge/>
            <w:shd w:val="clear" w:color="auto" w:fill="auto"/>
            <w:vAlign w:val="center"/>
          </w:tcPr>
          <w:p w14:paraId="3A036106" w14:textId="77777777" w:rsidR="004B4D5D" w:rsidRPr="00FB2B68" w:rsidRDefault="004B4D5D" w:rsidP="00C728FA">
            <w:pPr>
              <w:spacing w:line="240" w:lineRule="auto"/>
              <w:jc w:val="center"/>
              <w:rPr>
                <w:rFonts w:cs="B Zar"/>
                <w:i w:val="0"/>
                <w:sz w:val="24"/>
                <w:szCs w:val="24"/>
                <w:rtl/>
                <w:lang w:bidi="fa-IR"/>
              </w:rPr>
            </w:pPr>
          </w:p>
        </w:tc>
      </w:tr>
      <w:tr w:rsidR="004B4D5D" w:rsidRPr="00F769F7" w14:paraId="521CD6D0" w14:textId="77777777" w:rsidTr="004B4D5D">
        <w:trPr>
          <w:trHeight w:val="971"/>
        </w:trPr>
        <w:tc>
          <w:tcPr>
            <w:tcW w:w="1108" w:type="dxa"/>
            <w:shd w:val="clear" w:color="auto" w:fill="auto"/>
            <w:vAlign w:val="center"/>
          </w:tcPr>
          <w:p w14:paraId="6474531D" w14:textId="77099F70" w:rsidR="004B4D5D" w:rsidRPr="00F769F7" w:rsidRDefault="00DC749F" w:rsidP="00C728FA">
            <w:pPr>
              <w:spacing w:line="240" w:lineRule="auto"/>
              <w:jc w:val="center"/>
              <w:rPr>
                <w:rFonts w:cs="B Zar"/>
                <w:i w:val="0"/>
                <w:sz w:val="28"/>
              </w:rPr>
            </w:pPr>
            <w:r>
              <w:rPr>
                <w:rFonts w:cs="B Zar"/>
                <w:i w:val="0"/>
                <w:sz w:val="28"/>
              </w:rPr>
              <w:t>1401/01/14</w:t>
            </w:r>
          </w:p>
        </w:tc>
        <w:tc>
          <w:tcPr>
            <w:tcW w:w="907" w:type="dxa"/>
            <w:shd w:val="clear" w:color="auto" w:fill="auto"/>
            <w:vAlign w:val="center"/>
          </w:tcPr>
          <w:p w14:paraId="5DA57A91" w14:textId="77777777" w:rsidR="004B4D5D" w:rsidRPr="00F769F7" w:rsidRDefault="004B4D5D" w:rsidP="00C728FA">
            <w:pPr>
              <w:spacing w:line="240" w:lineRule="auto"/>
              <w:jc w:val="center"/>
              <w:rPr>
                <w:rFonts w:cs="B Zar"/>
                <w:i w:val="0"/>
                <w:sz w:val="28"/>
              </w:rPr>
            </w:pPr>
            <w:r>
              <w:rPr>
                <w:rFonts w:cs="B Zar"/>
                <w:i w:val="0"/>
                <w:sz w:val="28"/>
              </w:rPr>
              <w:t>00</w:t>
            </w:r>
          </w:p>
        </w:tc>
        <w:tc>
          <w:tcPr>
            <w:tcW w:w="8605" w:type="dxa"/>
            <w:shd w:val="clear" w:color="auto" w:fill="auto"/>
            <w:vAlign w:val="center"/>
          </w:tcPr>
          <w:p w14:paraId="305BF042" w14:textId="77777777" w:rsidR="004B4D5D" w:rsidRPr="00F769F7" w:rsidRDefault="004B4D5D" w:rsidP="00C728FA">
            <w:pPr>
              <w:spacing w:line="240" w:lineRule="auto"/>
              <w:jc w:val="center"/>
              <w:rPr>
                <w:rFonts w:cs="B Zar"/>
                <w:i w:val="0"/>
                <w:sz w:val="28"/>
                <w:rtl/>
                <w:lang w:bidi="fa-IR"/>
              </w:rPr>
            </w:pPr>
            <w:r>
              <w:rPr>
                <w:rFonts w:cs="B Zar" w:hint="cs"/>
                <w:i w:val="0"/>
                <w:sz w:val="28"/>
                <w:rtl/>
                <w:lang w:bidi="fa-IR"/>
              </w:rPr>
              <w:t>تدوین</w:t>
            </w:r>
          </w:p>
        </w:tc>
      </w:tr>
      <w:tr w:rsidR="004B4D5D" w:rsidRPr="00F769F7" w14:paraId="155F471F" w14:textId="77777777" w:rsidTr="004B4D5D">
        <w:trPr>
          <w:trHeight w:val="971"/>
        </w:trPr>
        <w:tc>
          <w:tcPr>
            <w:tcW w:w="1108" w:type="dxa"/>
            <w:shd w:val="clear" w:color="auto" w:fill="auto"/>
            <w:vAlign w:val="center"/>
          </w:tcPr>
          <w:p w14:paraId="3769C44D" w14:textId="77777777" w:rsidR="004B4D5D" w:rsidRPr="00F769F7" w:rsidRDefault="004B4D5D" w:rsidP="00C728FA">
            <w:pPr>
              <w:spacing w:line="240" w:lineRule="auto"/>
              <w:jc w:val="center"/>
              <w:rPr>
                <w:rFonts w:cs="B Zar"/>
                <w:i w:val="0"/>
                <w:sz w:val="28"/>
                <w:rtl/>
              </w:rPr>
            </w:pPr>
          </w:p>
        </w:tc>
        <w:tc>
          <w:tcPr>
            <w:tcW w:w="907" w:type="dxa"/>
            <w:shd w:val="clear" w:color="auto" w:fill="auto"/>
            <w:vAlign w:val="center"/>
          </w:tcPr>
          <w:p w14:paraId="6F9C9689" w14:textId="77777777" w:rsidR="004B4D5D" w:rsidRPr="00F769F7" w:rsidRDefault="004B4D5D" w:rsidP="00C728FA">
            <w:pPr>
              <w:spacing w:line="240" w:lineRule="auto"/>
              <w:jc w:val="center"/>
              <w:rPr>
                <w:rFonts w:cs="B Zar"/>
                <w:i w:val="0"/>
                <w:sz w:val="28"/>
                <w:rtl/>
              </w:rPr>
            </w:pPr>
          </w:p>
        </w:tc>
        <w:tc>
          <w:tcPr>
            <w:tcW w:w="8605" w:type="dxa"/>
            <w:shd w:val="clear" w:color="auto" w:fill="auto"/>
            <w:vAlign w:val="center"/>
          </w:tcPr>
          <w:p w14:paraId="6547FA6E" w14:textId="77777777" w:rsidR="004B4D5D" w:rsidRPr="00F769F7" w:rsidRDefault="004B4D5D" w:rsidP="00C728FA">
            <w:pPr>
              <w:spacing w:line="240" w:lineRule="auto"/>
              <w:jc w:val="center"/>
              <w:rPr>
                <w:rFonts w:cs="B Zar"/>
                <w:i w:val="0"/>
                <w:sz w:val="28"/>
                <w:rtl/>
              </w:rPr>
            </w:pPr>
          </w:p>
        </w:tc>
      </w:tr>
      <w:tr w:rsidR="004B4D5D" w:rsidRPr="00F769F7" w14:paraId="46C7074E" w14:textId="77777777" w:rsidTr="004B4D5D">
        <w:trPr>
          <w:trHeight w:val="1072"/>
        </w:trPr>
        <w:tc>
          <w:tcPr>
            <w:tcW w:w="1108" w:type="dxa"/>
            <w:shd w:val="clear" w:color="auto" w:fill="auto"/>
            <w:vAlign w:val="center"/>
          </w:tcPr>
          <w:p w14:paraId="03383F17" w14:textId="77777777" w:rsidR="004B4D5D" w:rsidRPr="00F769F7" w:rsidRDefault="004B4D5D" w:rsidP="00C728FA">
            <w:pPr>
              <w:spacing w:line="240" w:lineRule="auto"/>
              <w:jc w:val="center"/>
              <w:rPr>
                <w:rFonts w:cs="B Zar"/>
                <w:i w:val="0"/>
                <w:sz w:val="28"/>
                <w:rtl/>
              </w:rPr>
            </w:pPr>
          </w:p>
        </w:tc>
        <w:tc>
          <w:tcPr>
            <w:tcW w:w="907" w:type="dxa"/>
            <w:shd w:val="clear" w:color="auto" w:fill="auto"/>
            <w:vAlign w:val="center"/>
          </w:tcPr>
          <w:p w14:paraId="1FD90C21" w14:textId="77777777" w:rsidR="004B4D5D" w:rsidRPr="00F769F7" w:rsidRDefault="004B4D5D" w:rsidP="00C728FA">
            <w:pPr>
              <w:spacing w:line="240" w:lineRule="auto"/>
              <w:jc w:val="center"/>
              <w:rPr>
                <w:rFonts w:cs="B Zar"/>
                <w:i w:val="0"/>
                <w:sz w:val="28"/>
                <w:rtl/>
              </w:rPr>
            </w:pPr>
          </w:p>
        </w:tc>
        <w:tc>
          <w:tcPr>
            <w:tcW w:w="8605" w:type="dxa"/>
            <w:shd w:val="clear" w:color="auto" w:fill="auto"/>
            <w:vAlign w:val="center"/>
          </w:tcPr>
          <w:p w14:paraId="64B31F5C" w14:textId="77777777" w:rsidR="004B4D5D" w:rsidRPr="00F769F7" w:rsidRDefault="004B4D5D" w:rsidP="00C728FA">
            <w:pPr>
              <w:spacing w:line="240" w:lineRule="auto"/>
              <w:jc w:val="center"/>
              <w:rPr>
                <w:rFonts w:cs="B Zar"/>
                <w:i w:val="0"/>
                <w:sz w:val="28"/>
                <w:rtl/>
              </w:rPr>
            </w:pPr>
          </w:p>
        </w:tc>
      </w:tr>
      <w:tr w:rsidR="004B4D5D" w:rsidRPr="00F769F7" w14:paraId="0C4E4221" w14:textId="77777777" w:rsidTr="004B4D5D">
        <w:trPr>
          <w:trHeight w:val="1072"/>
        </w:trPr>
        <w:tc>
          <w:tcPr>
            <w:tcW w:w="1108" w:type="dxa"/>
            <w:shd w:val="clear" w:color="auto" w:fill="auto"/>
            <w:vAlign w:val="center"/>
          </w:tcPr>
          <w:p w14:paraId="5C7010FA" w14:textId="77777777" w:rsidR="004B4D5D" w:rsidRPr="00F769F7" w:rsidRDefault="004B4D5D" w:rsidP="00C728FA">
            <w:pPr>
              <w:spacing w:line="240" w:lineRule="auto"/>
              <w:jc w:val="center"/>
              <w:rPr>
                <w:rFonts w:cs="B Zar"/>
                <w:i w:val="0"/>
                <w:sz w:val="28"/>
                <w:rtl/>
              </w:rPr>
            </w:pPr>
          </w:p>
        </w:tc>
        <w:tc>
          <w:tcPr>
            <w:tcW w:w="907" w:type="dxa"/>
            <w:shd w:val="clear" w:color="auto" w:fill="auto"/>
            <w:vAlign w:val="center"/>
          </w:tcPr>
          <w:p w14:paraId="52483843" w14:textId="77777777" w:rsidR="004B4D5D" w:rsidRPr="00F769F7" w:rsidRDefault="004B4D5D" w:rsidP="00C728FA">
            <w:pPr>
              <w:spacing w:line="240" w:lineRule="auto"/>
              <w:jc w:val="center"/>
              <w:rPr>
                <w:rFonts w:cs="B Zar"/>
                <w:i w:val="0"/>
                <w:sz w:val="28"/>
                <w:rtl/>
              </w:rPr>
            </w:pPr>
          </w:p>
        </w:tc>
        <w:tc>
          <w:tcPr>
            <w:tcW w:w="8605" w:type="dxa"/>
            <w:shd w:val="clear" w:color="auto" w:fill="auto"/>
            <w:vAlign w:val="center"/>
          </w:tcPr>
          <w:p w14:paraId="37A33C54" w14:textId="77777777" w:rsidR="004B4D5D" w:rsidRPr="00F769F7" w:rsidRDefault="004B4D5D" w:rsidP="00C728FA">
            <w:pPr>
              <w:spacing w:line="240" w:lineRule="auto"/>
              <w:jc w:val="center"/>
              <w:rPr>
                <w:rFonts w:cs="B Zar"/>
                <w:i w:val="0"/>
                <w:sz w:val="28"/>
                <w:rtl/>
              </w:rPr>
            </w:pPr>
          </w:p>
        </w:tc>
      </w:tr>
      <w:tr w:rsidR="004B4D5D" w:rsidRPr="00F769F7" w14:paraId="65BCF967" w14:textId="77777777" w:rsidTr="004B4D5D">
        <w:trPr>
          <w:trHeight w:val="1072"/>
        </w:trPr>
        <w:tc>
          <w:tcPr>
            <w:tcW w:w="1108" w:type="dxa"/>
            <w:shd w:val="clear" w:color="auto" w:fill="auto"/>
            <w:vAlign w:val="center"/>
          </w:tcPr>
          <w:p w14:paraId="314B96C6" w14:textId="77777777" w:rsidR="004B4D5D" w:rsidRPr="00F769F7" w:rsidRDefault="004B4D5D" w:rsidP="00C728FA">
            <w:pPr>
              <w:spacing w:line="240" w:lineRule="auto"/>
              <w:jc w:val="center"/>
              <w:rPr>
                <w:rFonts w:cs="B Zar"/>
                <w:i w:val="0"/>
                <w:sz w:val="28"/>
                <w:rtl/>
              </w:rPr>
            </w:pPr>
          </w:p>
        </w:tc>
        <w:tc>
          <w:tcPr>
            <w:tcW w:w="907" w:type="dxa"/>
            <w:shd w:val="clear" w:color="auto" w:fill="auto"/>
            <w:vAlign w:val="center"/>
          </w:tcPr>
          <w:p w14:paraId="3BE3F8E8" w14:textId="77777777" w:rsidR="004B4D5D" w:rsidRPr="00F769F7" w:rsidRDefault="004B4D5D" w:rsidP="00C728FA">
            <w:pPr>
              <w:spacing w:line="240" w:lineRule="auto"/>
              <w:jc w:val="center"/>
              <w:rPr>
                <w:rFonts w:cs="B Zar"/>
                <w:i w:val="0"/>
                <w:sz w:val="28"/>
                <w:rtl/>
              </w:rPr>
            </w:pPr>
          </w:p>
        </w:tc>
        <w:tc>
          <w:tcPr>
            <w:tcW w:w="8605" w:type="dxa"/>
            <w:shd w:val="clear" w:color="auto" w:fill="auto"/>
            <w:vAlign w:val="center"/>
          </w:tcPr>
          <w:p w14:paraId="33D0A0FE" w14:textId="77777777" w:rsidR="004B4D5D" w:rsidRPr="00F769F7" w:rsidRDefault="004B4D5D" w:rsidP="00C728FA">
            <w:pPr>
              <w:spacing w:line="240" w:lineRule="auto"/>
              <w:jc w:val="center"/>
              <w:rPr>
                <w:rFonts w:cs="B Zar"/>
                <w:i w:val="0"/>
                <w:sz w:val="28"/>
                <w:rtl/>
              </w:rPr>
            </w:pPr>
          </w:p>
        </w:tc>
      </w:tr>
      <w:tr w:rsidR="004B4D5D" w:rsidRPr="00F769F7" w14:paraId="02BFA017" w14:textId="77777777" w:rsidTr="004B4D5D">
        <w:trPr>
          <w:trHeight w:val="1072"/>
        </w:trPr>
        <w:tc>
          <w:tcPr>
            <w:tcW w:w="1108" w:type="dxa"/>
            <w:shd w:val="clear" w:color="auto" w:fill="auto"/>
            <w:vAlign w:val="center"/>
          </w:tcPr>
          <w:p w14:paraId="1DB8C90D" w14:textId="77777777" w:rsidR="004B4D5D" w:rsidRPr="00F769F7" w:rsidRDefault="004B4D5D" w:rsidP="00C728FA">
            <w:pPr>
              <w:spacing w:line="240" w:lineRule="auto"/>
              <w:jc w:val="center"/>
              <w:rPr>
                <w:rFonts w:cs="B Zar"/>
                <w:i w:val="0"/>
                <w:sz w:val="28"/>
                <w:rtl/>
              </w:rPr>
            </w:pPr>
          </w:p>
        </w:tc>
        <w:tc>
          <w:tcPr>
            <w:tcW w:w="907" w:type="dxa"/>
            <w:shd w:val="clear" w:color="auto" w:fill="auto"/>
            <w:vAlign w:val="center"/>
          </w:tcPr>
          <w:p w14:paraId="5505A906" w14:textId="77777777" w:rsidR="004B4D5D" w:rsidRPr="00F769F7" w:rsidRDefault="004B4D5D" w:rsidP="00C728FA">
            <w:pPr>
              <w:spacing w:line="240" w:lineRule="auto"/>
              <w:jc w:val="center"/>
              <w:rPr>
                <w:rFonts w:cs="B Zar"/>
                <w:i w:val="0"/>
                <w:sz w:val="28"/>
                <w:rtl/>
              </w:rPr>
            </w:pPr>
          </w:p>
        </w:tc>
        <w:tc>
          <w:tcPr>
            <w:tcW w:w="8605" w:type="dxa"/>
            <w:shd w:val="clear" w:color="auto" w:fill="auto"/>
            <w:vAlign w:val="center"/>
          </w:tcPr>
          <w:p w14:paraId="553238F3" w14:textId="77777777" w:rsidR="004B4D5D" w:rsidRPr="00F769F7" w:rsidRDefault="004B4D5D" w:rsidP="00C728FA">
            <w:pPr>
              <w:spacing w:line="240" w:lineRule="auto"/>
              <w:jc w:val="center"/>
              <w:rPr>
                <w:rFonts w:cs="B Zar"/>
                <w:i w:val="0"/>
                <w:sz w:val="28"/>
                <w:rtl/>
              </w:rPr>
            </w:pPr>
          </w:p>
        </w:tc>
      </w:tr>
      <w:tr w:rsidR="004B4D5D" w:rsidRPr="00F769F7" w14:paraId="3C118808" w14:textId="77777777" w:rsidTr="004B4D5D">
        <w:trPr>
          <w:trHeight w:val="1072"/>
        </w:trPr>
        <w:tc>
          <w:tcPr>
            <w:tcW w:w="1108" w:type="dxa"/>
            <w:shd w:val="clear" w:color="auto" w:fill="auto"/>
            <w:vAlign w:val="center"/>
          </w:tcPr>
          <w:p w14:paraId="0C6D55B8" w14:textId="77777777" w:rsidR="004B4D5D" w:rsidRPr="00F769F7" w:rsidRDefault="004B4D5D" w:rsidP="00C728FA">
            <w:pPr>
              <w:spacing w:line="240" w:lineRule="auto"/>
              <w:jc w:val="center"/>
              <w:rPr>
                <w:rFonts w:cs="B Zar"/>
                <w:i w:val="0"/>
                <w:sz w:val="28"/>
                <w:rtl/>
              </w:rPr>
            </w:pPr>
          </w:p>
        </w:tc>
        <w:tc>
          <w:tcPr>
            <w:tcW w:w="907" w:type="dxa"/>
            <w:shd w:val="clear" w:color="auto" w:fill="auto"/>
            <w:vAlign w:val="center"/>
          </w:tcPr>
          <w:p w14:paraId="597E32A3" w14:textId="77777777" w:rsidR="004B4D5D" w:rsidRPr="00F769F7" w:rsidRDefault="004B4D5D" w:rsidP="00C728FA">
            <w:pPr>
              <w:spacing w:line="240" w:lineRule="auto"/>
              <w:jc w:val="center"/>
              <w:rPr>
                <w:rFonts w:cs="B Zar"/>
                <w:i w:val="0"/>
                <w:sz w:val="28"/>
                <w:rtl/>
              </w:rPr>
            </w:pPr>
          </w:p>
        </w:tc>
        <w:tc>
          <w:tcPr>
            <w:tcW w:w="8605" w:type="dxa"/>
            <w:shd w:val="clear" w:color="auto" w:fill="auto"/>
            <w:vAlign w:val="center"/>
          </w:tcPr>
          <w:p w14:paraId="596969ED" w14:textId="77777777" w:rsidR="004B4D5D" w:rsidRPr="00F769F7" w:rsidRDefault="004B4D5D" w:rsidP="00C728FA">
            <w:pPr>
              <w:spacing w:line="240" w:lineRule="auto"/>
              <w:jc w:val="center"/>
              <w:rPr>
                <w:rFonts w:cs="B Zar"/>
                <w:i w:val="0"/>
                <w:sz w:val="28"/>
                <w:rtl/>
              </w:rPr>
            </w:pPr>
          </w:p>
        </w:tc>
      </w:tr>
      <w:tr w:rsidR="004B4D5D" w:rsidRPr="00F769F7" w14:paraId="4F07F9BA" w14:textId="77777777" w:rsidTr="004B4D5D">
        <w:trPr>
          <w:trHeight w:val="1072"/>
        </w:trPr>
        <w:tc>
          <w:tcPr>
            <w:tcW w:w="1108" w:type="dxa"/>
            <w:shd w:val="clear" w:color="auto" w:fill="auto"/>
            <w:vAlign w:val="center"/>
          </w:tcPr>
          <w:p w14:paraId="079C7A12" w14:textId="77777777" w:rsidR="004B4D5D" w:rsidRPr="00F769F7" w:rsidRDefault="004B4D5D" w:rsidP="00C728FA">
            <w:pPr>
              <w:spacing w:line="240" w:lineRule="auto"/>
              <w:jc w:val="center"/>
              <w:rPr>
                <w:rFonts w:cs="B Zar"/>
                <w:i w:val="0"/>
                <w:sz w:val="28"/>
                <w:rtl/>
              </w:rPr>
            </w:pPr>
          </w:p>
        </w:tc>
        <w:tc>
          <w:tcPr>
            <w:tcW w:w="907" w:type="dxa"/>
            <w:shd w:val="clear" w:color="auto" w:fill="auto"/>
            <w:vAlign w:val="center"/>
          </w:tcPr>
          <w:p w14:paraId="1903ABE1" w14:textId="77777777" w:rsidR="004B4D5D" w:rsidRPr="00F769F7" w:rsidRDefault="004B4D5D" w:rsidP="00C728FA">
            <w:pPr>
              <w:spacing w:line="240" w:lineRule="auto"/>
              <w:jc w:val="center"/>
              <w:rPr>
                <w:rFonts w:cs="B Zar"/>
                <w:i w:val="0"/>
                <w:sz w:val="28"/>
                <w:rtl/>
              </w:rPr>
            </w:pPr>
          </w:p>
        </w:tc>
        <w:tc>
          <w:tcPr>
            <w:tcW w:w="8605" w:type="dxa"/>
            <w:shd w:val="clear" w:color="auto" w:fill="auto"/>
            <w:vAlign w:val="center"/>
          </w:tcPr>
          <w:p w14:paraId="3CE59814" w14:textId="77777777" w:rsidR="004B4D5D" w:rsidRPr="00F769F7" w:rsidRDefault="004B4D5D" w:rsidP="00C728FA">
            <w:pPr>
              <w:spacing w:line="240" w:lineRule="auto"/>
              <w:jc w:val="center"/>
              <w:rPr>
                <w:rFonts w:cs="B Zar"/>
                <w:i w:val="0"/>
                <w:sz w:val="28"/>
                <w:rtl/>
              </w:rPr>
            </w:pPr>
          </w:p>
        </w:tc>
      </w:tr>
      <w:tr w:rsidR="004B4D5D" w:rsidRPr="00F769F7" w14:paraId="09A5B57B" w14:textId="77777777" w:rsidTr="004B4D5D">
        <w:trPr>
          <w:trHeight w:val="1072"/>
        </w:trPr>
        <w:tc>
          <w:tcPr>
            <w:tcW w:w="1108" w:type="dxa"/>
            <w:shd w:val="clear" w:color="auto" w:fill="auto"/>
            <w:vAlign w:val="center"/>
          </w:tcPr>
          <w:p w14:paraId="000432D6" w14:textId="77777777" w:rsidR="004B4D5D" w:rsidRPr="00F769F7" w:rsidRDefault="004B4D5D" w:rsidP="00C728FA">
            <w:pPr>
              <w:spacing w:line="240" w:lineRule="auto"/>
              <w:jc w:val="center"/>
              <w:rPr>
                <w:rFonts w:cs="B Zar"/>
                <w:i w:val="0"/>
                <w:sz w:val="28"/>
                <w:rtl/>
              </w:rPr>
            </w:pPr>
          </w:p>
        </w:tc>
        <w:tc>
          <w:tcPr>
            <w:tcW w:w="907" w:type="dxa"/>
            <w:shd w:val="clear" w:color="auto" w:fill="auto"/>
            <w:vAlign w:val="center"/>
          </w:tcPr>
          <w:p w14:paraId="3C1EDC30" w14:textId="77777777" w:rsidR="004B4D5D" w:rsidRPr="00F769F7" w:rsidRDefault="004B4D5D" w:rsidP="00C728FA">
            <w:pPr>
              <w:spacing w:line="240" w:lineRule="auto"/>
              <w:jc w:val="center"/>
              <w:rPr>
                <w:rFonts w:cs="B Zar"/>
                <w:i w:val="0"/>
                <w:sz w:val="28"/>
                <w:rtl/>
              </w:rPr>
            </w:pPr>
          </w:p>
        </w:tc>
        <w:tc>
          <w:tcPr>
            <w:tcW w:w="8605" w:type="dxa"/>
            <w:shd w:val="clear" w:color="auto" w:fill="auto"/>
            <w:vAlign w:val="center"/>
          </w:tcPr>
          <w:p w14:paraId="06F1E9DF" w14:textId="77777777" w:rsidR="004B4D5D" w:rsidRPr="00F769F7" w:rsidRDefault="004B4D5D" w:rsidP="00C728FA">
            <w:pPr>
              <w:spacing w:line="240" w:lineRule="auto"/>
              <w:jc w:val="center"/>
              <w:rPr>
                <w:rFonts w:cs="B Zar"/>
                <w:i w:val="0"/>
                <w:sz w:val="28"/>
                <w:rtl/>
              </w:rPr>
            </w:pPr>
          </w:p>
        </w:tc>
      </w:tr>
    </w:tbl>
    <w:p w14:paraId="352FDC44" w14:textId="77777777" w:rsidR="00C728FA" w:rsidRDefault="00C728FA" w:rsidP="00C728FA">
      <w:pPr>
        <w:spacing w:line="240" w:lineRule="auto"/>
        <w:ind w:left="-720" w:right="170" w:firstLine="714"/>
        <w:rPr>
          <w:rFonts w:cs="B Zar"/>
          <w:bCs/>
          <w:i w:val="0"/>
          <w:color w:val="000000"/>
          <w:sz w:val="28"/>
        </w:rPr>
      </w:pPr>
    </w:p>
    <w:p w14:paraId="482E34BA" w14:textId="77777777" w:rsidR="00324919" w:rsidRDefault="00324919" w:rsidP="00C728FA">
      <w:pPr>
        <w:spacing w:line="240" w:lineRule="auto"/>
        <w:ind w:left="-720" w:right="170" w:firstLine="714"/>
        <w:rPr>
          <w:rFonts w:cs="B Zar"/>
          <w:bCs/>
          <w:i w:val="0"/>
          <w:color w:val="000000"/>
          <w:sz w:val="28"/>
        </w:rPr>
      </w:pPr>
    </w:p>
    <w:p w14:paraId="2FA9B05E" w14:textId="77777777" w:rsidR="00324919" w:rsidRDefault="00324919" w:rsidP="00C728FA">
      <w:pPr>
        <w:spacing w:line="240" w:lineRule="auto"/>
        <w:ind w:left="-720" w:right="170" w:firstLine="714"/>
        <w:rPr>
          <w:rFonts w:cs="B Zar"/>
          <w:bCs/>
          <w:i w:val="0"/>
          <w:color w:val="000000"/>
          <w:sz w:val="28"/>
        </w:rPr>
      </w:pPr>
    </w:p>
    <w:p w14:paraId="1BDFD619" w14:textId="77777777" w:rsidR="00324919" w:rsidRDefault="00324919" w:rsidP="00C728FA">
      <w:pPr>
        <w:spacing w:line="240" w:lineRule="auto"/>
        <w:ind w:left="-720" w:right="170" w:firstLine="714"/>
        <w:rPr>
          <w:rFonts w:cs="B Zar"/>
          <w:bCs/>
          <w:i w:val="0"/>
          <w:color w:val="000000"/>
          <w:sz w:val="28"/>
        </w:rPr>
      </w:pPr>
    </w:p>
    <w:p w14:paraId="5F8BA152" w14:textId="77777777" w:rsidR="00324919" w:rsidRDefault="00324919" w:rsidP="00C728FA">
      <w:pPr>
        <w:spacing w:line="240" w:lineRule="auto"/>
        <w:ind w:left="-720" w:right="170" w:firstLine="714"/>
        <w:rPr>
          <w:rFonts w:cs="B Zar"/>
          <w:bCs/>
          <w:i w:val="0"/>
          <w:color w:val="000000"/>
          <w:sz w:val="28"/>
        </w:rPr>
      </w:pPr>
    </w:p>
    <w:p w14:paraId="0AB8B5B0" w14:textId="77777777" w:rsidR="00324919" w:rsidRDefault="00324919" w:rsidP="00C728FA">
      <w:pPr>
        <w:spacing w:line="240" w:lineRule="auto"/>
        <w:ind w:left="-720" w:right="170" w:firstLine="714"/>
        <w:rPr>
          <w:rFonts w:cs="B Zar"/>
          <w:bCs/>
          <w:i w:val="0"/>
          <w:color w:val="000000"/>
          <w:sz w:val="28"/>
        </w:rPr>
      </w:pPr>
    </w:p>
    <w:p w14:paraId="6B1ECDD1" w14:textId="77777777" w:rsidR="00324919" w:rsidRDefault="00324919" w:rsidP="00C728FA">
      <w:pPr>
        <w:spacing w:line="240" w:lineRule="auto"/>
        <w:ind w:left="-720" w:right="170" w:firstLine="714"/>
        <w:rPr>
          <w:rFonts w:cs="B Zar"/>
          <w:bCs/>
          <w:i w:val="0"/>
          <w:color w:val="000000"/>
          <w:sz w:val="28"/>
        </w:rPr>
      </w:pPr>
    </w:p>
    <w:p w14:paraId="75254FA6" w14:textId="4C62FD3D" w:rsidR="00324919" w:rsidRDefault="00324919" w:rsidP="00C728FA">
      <w:pPr>
        <w:spacing w:line="240" w:lineRule="auto"/>
        <w:ind w:left="-720" w:right="170" w:firstLine="714"/>
        <w:rPr>
          <w:rFonts w:cs="B Zar"/>
          <w:bCs/>
          <w:i w:val="0"/>
          <w:color w:val="000000"/>
          <w:sz w:val="28"/>
          <w:rtl/>
        </w:rPr>
      </w:pPr>
      <w:r>
        <w:rPr>
          <w:rFonts w:cs="B Zar"/>
          <w:bCs/>
          <w:i w:val="0"/>
          <w:noProof/>
          <w:color w:val="000000"/>
          <w:sz w:val="28"/>
        </w:rPr>
        <w:drawing>
          <wp:anchor distT="0" distB="0" distL="114300" distR="114300" simplePos="0" relativeHeight="251658240" behindDoc="0" locked="0" layoutInCell="1" allowOverlap="1" wp14:anchorId="26E21AE6" wp14:editId="42BC49AB">
            <wp:simplePos x="0" y="0"/>
            <wp:positionH relativeFrom="column">
              <wp:posOffset>670560</wp:posOffset>
            </wp:positionH>
            <wp:positionV relativeFrom="paragraph">
              <wp:posOffset>254000</wp:posOffset>
            </wp:positionV>
            <wp:extent cx="5572125" cy="6010910"/>
            <wp:effectExtent l="0" t="0" r="9525" b="889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72125" cy="6010910"/>
                    </a:xfrm>
                    <a:prstGeom prst="rect">
                      <a:avLst/>
                    </a:prstGeom>
                    <a:noFill/>
                  </pic:spPr>
                </pic:pic>
              </a:graphicData>
            </a:graphic>
          </wp:anchor>
        </w:drawing>
      </w:r>
    </w:p>
    <w:p w14:paraId="7F968AB7" w14:textId="77777777" w:rsidR="00324919" w:rsidRPr="00324919" w:rsidRDefault="00324919" w:rsidP="00324919">
      <w:pPr>
        <w:rPr>
          <w:rFonts w:cs="B Zar"/>
          <w:sz w:val="28"/>
          <w:rtl/>
        </w:rPr>
      </w:pPr>
    </w:p>
    <w:p w14:paraId="3C9A07DC" w14:textId="77777777" w:rsidR="00324919" w:rsidRPr="00324919" w:rsidRDefault="00324919" w:rsidP="00324919">
      <w:pPr>
        <w:rPr>
          <w:rFonts w:cs="B Zar"/>
          <w:sz w:val="28"/>
          <w:rtl/>
        </w:rPr>
      </w:pPr>
    </w:p>
    <w:p w14:paraId="4DFACA7C" w14:textId="77777777" w:rsidR="00324919" w:rsidRPr="00324919" w:rsidRDefault="00324919" w:rsidP="00324919">
      <w:pPr>
        <w:rPr>
          <w:rFonts w:cs="B Zar"/>
          <w:sz w:val="28"/>
          <w:rtl/>
        </w:rPr>
      </w:pPr>
    </w:p>
    <w:p w14:paraId="36F86623" w14:textId="77777777" w:rsidR="00324919" w:rsidRPr="00324919" w:rsidRDefault="00324919" w:rsidP="00324919">
      <w:pPr>
        <w:rPr>
          <w:rFonts w:cs="B Zar"/>
          <w:sz w:val="28"/>
          <w:rtl/>
        </w:rPr>
      </w:pPr>
    </w:p>
    <w:p w14:paraId="4689A809" w14:textId="77777777" w:rsidR="00324919" w:rsidRPr="00324919" w:rsidRDefault="00324919" w:rsidP="00324919">
      <w:pPr>
        <w:rPr>
          <w:rFonts w:cs="B Zar"/>
          <w:sz w:val="28"/>
          <w:rtl/>
        </w:rPr>
      </w:pPr>
    </w:p>
    <w:p w14:paraId="63CC0B28" w14:textId="77777777" w:rsidR="00324919" w:rsidRPr="00324919" w:rsidRDefault="00324919" w:rsidP="00324919">
      <w:pPr>
        <w:rPr>
          <w:rFonts w:cs="B Zar"/>
          <w:sz w:val="28"/>
          <w:rtl/>
        </w:rPr>
      </w:pPr>
    </w:p>
    <w:p w14:paraId="72655D06" w14:textId="77777777" w:rsidR="00324919" w:rsidRPr="00324919" w:rsidRDefault="00324919" w:rsidP="00324919">
      <w:pPr>
        <w:rPr>
          <w:rFonts w:cs="B Zar"/>
          <w:sz w:val="28"/>
          <w:rtl/>
        </w:rPr>
      </w:pPr>
    </w:p>
    <w:p w14:paraId="08EA1B98" w14:textId="77777777" w:rsidR="00324919" w:rsidRPr="00324919" w:rsidRDefault="00324919" w:rsidP="00324919">
      <w:pPr>
        <w:rPr>
          <w:rFonts w:cs="B Zar"/>
          <w:sz w:val="28"/>
          <w:rtl/>
        </w:rPr>
      </w:pPr>
    </w:p>
    <w:p w14:paraId="36F6170D" w14:textId="77777777" w:rsidR="00324919" w:rsidRPr="00324919" w:rsidRDefault="00324919" w:rsidP="00324919">
      <w:pPr>
        <w:rPr>
          <w:rFonts w:cs="B Zar"/>
          <w:sz w:val="28"/>
          <w:rtl/>
        </w:rPr>
      </w:pPr>
    </w:p>
    <w:p w14:paraId="1FBE7F58" w14:textId="77777777" w:rsidR="00324919" w:rsidRPr="00324919" w:rsidRDefault="00324919" w:rsidP="00324919">
      <w:pPr>
        <w:rPr>
          <w:rFonts w:cs="B Zar"/>
          <w:sz w:val="28"/>
          <w:rtl/>
        </w:rPr>
      </w:pPr>
    </w:p>
    <w:p w14:paraId="1C0ABAE8" w14:textId="77777777" w:rsidR="00324919" w:rsidRPr="00324919" w:rsidRDefault="00324919" w:rsidP="00324919">
      <w:pPr>
        <w:rPr>
          <w:rFonts w:cs="B Zar"/>
          <w:sz w:val="28"/>
          <w:rtl/>
        </w:rPr>
      </w:pPr>
    </w:p>
    <w:p w14:paraId="418A52B4" w14:textId="77777777" w:rsidR="00324919" w:rsidRPr="00324919" w:rsidRDefault="00324919" w:rsidP="00324919">
      <w:pPr>
        <w:rPr>
          <w:rFonts w:cs="B Zar"/>
          <w:sz w:val="28"/>
          <w:rtl/>
        </w:rPr>
      </w:pPr>
    </w:p>
    <w:p w14:paraId="22A7E1C2" w14:textId="77777777" w:rsidR="00324919" w:rsidRPr="00324919" w:rsidRDefault="00324919" w:rsidP="00324919">
      <w:pPr>
        <w:rPr>
          <w:rFonts w:cs="B Zar"/>
          <w:sz w:val="28"/>
          <w:rtl/>
        </w:rPr>
      </w:pPr>
    </w:p>
    <w:p w14:paraId="32775D17" w14:textId="77777777" w:rsidR="00324919" w:rsidRPr="00324919" w:rsidRDefault="00324919" w:rsidP="00324919">
      <w:pPr>
        <w:rPr>
          <w:rFonts w:cs="B Zar"/>
          <w:sz w:val="28"/>
          <w:rtl/>
        </w:rPr>
      </w:pPr>
    </w:p>
    <w:p w14:paraId="7B8C8925" w14:textId="77777777" w:rsidR="00324919" w:rsidRPr="00324919" w:rsidRDefault="00324919" w:rsidP="00324919">
      <w:pPr>
        <w:rPr>
          <w:rFonts w:cs="B Zar"/>
          <w:sz w:val="28"/>
          <w:rtl/>
        </w:rPr>
      </w:pPr>
    </w:p>
    <w:p w14:paraId="2C0ECF88" w14:textId="77777777" w:rsidR="00324919" w:rsidRPr="00324919" w:rsidRDefault="00324919" w:rsidP="00324919">
      <w:pPr>
        <w:rPr>
          <w:rFonts w:cs="B Zar"/>
          <w:sz w:val="28"/>
          <w:rtl/>
        </w:rPr>
      </w:pPr>
    </w:p>
    <w:p w14:paraId="5CC893C6" w14:textId="77777777" w:rsidR="00324919" w:rsidRPr="00324919" w:rsidRDefault="00324919" w:rsidP="00324919">
      <w:pPr>
        <w:rPr>
          <w:rFonts w:cs="B Zar"/>
          <w:sz w:val="28"/>
          <w:rtl/>
        </w:rPr>
      </w:pPr>
    </w:p>
    <w:p w14:paraId="64713255" w14:textId="77777777" w:rsidR="00324919" w:rsidRPr="00324919" w:rsidRDefault="00324919" w:rsidP="00324919">
      <w:pPr>
        <w:rPr>
          <w:rFonts w:cs="B Zar"/>
          <w:sz w:val="28"/>
          <w:rtl/>
        </w:rPr>
      </w:pPr>
    </w:p>
    <w:p w14:paraId="0C99D804" w14:textId="65A4C9C8" w:rsidR="00324919" w:rsidRDefault="00324919" w:rsidP="00324919">
      <w:pPr>
        <w:rPr>
          <w:rFonts w:cs="B Zar"/>
          <w:sz w:val="28"/>
          <w:rtl/>
        </w:rPr>
      </w:pPr>
    </w:p>
    <w:p w14:paraId="7DDDF4DD" w14:textId="77777777" w:rsidR="00324919" w:rsidRDefault="00324919" w:rsidP="00324919">
      <w:pPr>
        <w:rPr>
          <w:rFonts w:cs="B Zar"/>
          <w:sz w:val="28"/>
        </w:rPr>
      </w:pPr>
    </w:p>
    <w:p w14:paraId="4707C21D" w14:textId="77777777" w:rsidR="00324919" w:rsidRDefault="00324919" w:rsidP="00324919">
      <w:pPr>
        <w:rPr>
          <w:rFonts w:cs="B Zar"/>
          <w:sz w:val="28"/>
        </w:rPr>
      </w:pPr>
    </w:p>
    <w:p w14:paraId="0FAEA7E2" w14:textId="7E7CB84C" w:rsidR="00324919" w:rsidRDefault="00324919" w:rsidP="00324919">
      <w:pPr>
        <w:rPr>
          <w:rFonts w:cs="B Zar"/>
          <w:sz w:val="28"/>
          <w:rtl/>
        </w:rPr>
      </w:pPr>
      <w:r>
        <w:rPr>
          <w:rFonts w:cs="B Zar"/>
          <w:noProof/>
          <w:sz w:val="28"/>
        </w:rPr>
        <w:lastRenderedPageBreak/>
        <w:drawing>
          <wp:anchor distT="0" distB="0" distL="114300" distR="114300" simplePos="0" relativeHeight="251659264" behindDoc="0" locked="0" layoutInCell="1" allowOverlap="1" wp14:anchorId="5E34D928" wp14:editId="633189B4">
            <wp:simplePos x="0" y="0"/>
            <wp:positionH relativeFrom="column">
              <wp:posOffset>480060</wp:posOffset>
            </wp:positionH>
            <wp:positionV relativeFrom="paragraph">
              <wp:posOffset>190500</wp:posOffset>
            </wp:positionV>
            <wp:extent cx="5718810" cy="7040880"/>
            <wp:effectExtent l="0" t="0" r="0" b="762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18810" cy="7040880"/>
                    </a:xfrm>
                    <a:prstGeom prst="rect">
                      <a:avLst/>
                    </a:prstGeom>
                    <a:noFill/>
                  </pic:spPr>
                </pic:pic>
              </a:graphicData>
            </a:graphic>
            <wp14:sizeRelV relativeFrom="margin">
              <wp14:pctHeight>0</wp14:pctHeight>
            </wp14:sizeRelV>
          </wp:anchor>
        </w:drawing>
      </w:r>
    </w:p>
    <w:p w14:paraId="3047C6DB" w14:textId="77777777" w:rsidR="00324919" w:rsidRPr="00324919" w:rsidRDefault="00324919" w:rsidP="00324919">
      <w:pPr>
        <w:rPr>
          <w:rFonts w:cs="B Zar"/>
          <w:sz w:val="28"/>
          <w:rtl/>
        </w:rPr>
      </w:pPr>
    </w:p>
    <w:p w14:paraId="5DD7DB2E" w14:textId="77777777" w:rsidR="00324919" w:rsidRPr="00324919" w:rsidRDefault="00324919" w:rsidP="00324919">
      <w:pPr>
        <w:rPr>
          <w:rFonts w:cs="B Zar"/>
          <w:sz w:val="28"/>
          <w:rtl/>
        </w:rPr>
      </w:pPr>
    </w:p>
    <w:p w14:paraId="5024A676" w14:textId="77777777" w:rsidR="00324919" w:rsidRPr="00324919" w:rsidRDefault="00324919" w:rsidP="00324919">
      <w:pPr>
        <w:rPr>
          <w:rFonts w:cs="B Zar"/>
          <w:sz w:val="28"/>
          <w:rtl/>
        </w:rPr>
      </w:pPr>
    </w:p>
    <w:p w14:paraId="55810FDF" w14:textId="77777777" w:rsidR="00324919" w:rsidRPr="00324919" w:rsidRDefault="00324919" w:rsidP="00324919">
      <w:pPr>
        <w:rPr>
          <w:rFonts w:cs="B Zar"/>
          <w:sz w:val="28"/>
          <w:rtl/>
        </w:rPr>
      </w:pPr>
    </w:p>
    <w:p w14:paraId="7334469C" w14:textId="77777777" w:rsidR="00324919" w:rsidRPr="00324919" w:rsidRDefault="00324919" w:rsidP="00324919">
      <w:pPr>
        <w:rPr>
          <w:rFonts w:cs="B Zar"/>
          <w:sz w:val="28"/>
          <w:rtl/>
        </w:rPr>
      </w:pPr>
    </w:p>
    <w:p w14:paraId="1EF76BD2" w14:textId="77777777" w:rsidR="00324919" w:rsidRPr="00324919" w:rsidRDefault="00324919" w:rsidP="00324919">
      <w:pPr>
        <w:rPr>
          <w:rFonts w:cs="B Zar"/>
          <w:sz w:val="28"/>
          <w:rtl/>
        </w:rPr>
      </w:pPr>
    </w:p>
    <w:p w14:paraId="5974E061" w14:textId="77777777" w:rsidR="00324919" w:rsidRPr="00324919" w:rsidRDefault="00324919" w:rsidP="00324919">
      <w:pPr>
        <w:rPr>
          <w:rFonts w:cs="B Zar"/>
          <w:sz w:val="28"/>
          <w:rtl/>
        </w:rPr>
      </w:pPr>
    </w:p>
    <w:p w14:paraId="2E735E6D" w14:textId="77777777" w:rsidR="00324919" w:rsidRPr="00324919" w:rsidRDefault="00324919" w:rsidP="00324919">
      <w:pPr>
        <w:rPr>
          <w:rFonts w:cs="B Zar"/>
          <w:sz w:val="28"/>
          <w:rtl/>
        </w:rPr>
      </w:pPr>
    </w:p>
    <w:p w14:paraId="0DD81BF4" w14:textId="77777777" w:rsidR="00324919" w:rsidRPr="00324919" w:rsidRDefault="00324919" w:rsidP="00324919">
      <w:pPr>
        <w:rPr>
          <w:rFonts w:cs="B Zar"/>
          <w:sz w:val="28"/>
          <w:rtl/>
        </w:rPr>
      </w:pPr>
    </w:p>
    <w:p w14:paraId="5C0173B0" w14:textId="77777777" w:rsidR="00324919" w:rsidRPr="00324919" w:rsidRDefault="00324919" w:rsidP="00324919">
      <w:pPr>
        <w:rPr>
          <w:rFonts w:cs="B Zar"/>
          <w:sz w:val="28"/>
          <w:rtl/>
        </w:rPr>
      </w:pPr>
    </w:p>
    <w:p w14:paraId="6B517144" w14:textId="77777777" w:rsidR="00324919" w:rsidRPr="00324919" w:rsidRDefault="00324919" w:rsidP="00324919">
      <w:pPr>
        <w:rPr>
          <w:rFonts w:cs="B Zar"/>
          <w:sz w:val="28"/>
          <w:rtl/>
        </w:rPr>
      </w:pPr>
    </w:p>
    <w:p w14:paraId="1568870D" w14:textId="77777777" w:rsidR="00324919" w:rsidRPr="00324919" w:rsidRDefault="00324919" w:rsidP="00324919">
      <w:pPr>
        <w:rPr>
          <w:rFonts w:cs="B Zar"/>
          <w:sz w:val="28"/>
          <w:rtl/>
        </w:rPr>
      </w:pPr>
    </w:p>
    <w:p w14:paraId="4ECDAE73" w14:textId="77777777" w:rsidR="00324919" w:rsidRPr="00324919" w:rsidRDefault="00324919" w:rsidP="00324919">
      <w:pPr>
        <w:rPr>
          <w:rFonts w:cs="B Zar"/>
          <w:sz w:val="28"/>
          <w:rtl/>
        </w:rPr>
      </w:pPr>
    </w:p>
    <w:p w14:paraId="790F47F4" w14:textId="77777777" w:rsidR="00324919" w:rsidRPr="00324919" w:rsidRDefault="00324919" w:rsidP="00324919">
      <w:pPr>
        <w:rPr>
          <w:rFonts w:cs="B Zar"/>
          <w:sz w:val="28"/>
          <w:rtl/>
        </w:rPr>
      </w:pPr>
    </w:p>
    <w:p w14:paraId="22C7B85C" w14:textId="77777777" w:rsidR="00324919" w:rsidRPr="00324919" w:rsidRDefault="00324919" w:rsidP="00324919">
      <w:pPr>
        <w:rPr>
          <w:rFonts w:cs="B Zar"/>
          <w:sz w:val="28"/>
          <w:rtl/>
        </w:rPr>
      </w:pPr>
    </w:p>
    <w:p w14:paraId="713EAF47" w14:textId="77777777" w:rsidR="00324919" w:rsidRPr="00324919" w:rsidRDefault="00324919" w:rsidP="00324919">
      <w:pPr>
        <w:rPr>
          <w:rFonts w:cs="B Zar"/>
          <w:sz w:val="28"/>
          <w:rtl/>
        </w:rPr>
      </w:pPr>
    </w:p>
    <w:p w14:paraId="34B6A538" w14:textId="77777777" w:rsidR="00324919" w:rsidRPr="00324919" w:rsidRDefault="00324919" w:rsidP="00324919">
      <w:pPr>
        <w:rPr>
          <w:rFonts w:cs="B Zar"/>
          <w:sz w:val="28"/>
          <w:rtl/>
        </w:rPr>
      </w:pPr>
    </w:p>
    <w:p w14:paraId="6D46A61E" w14:textId="77777777" w:rsidR="00324919" w:rsidRPr="00324919" w:rsidRDefault="00324919" w:rsidP="00324919">
      <w:pPr>
        <w:rPr>
          <w:rFonts w:cs="B Zar"/>
          <w:sz w:val="28"/>
          <w:rtl/>
        </w:rPr>
      </w:pPr>
    </w:p>
    <w:p w14:paraId="55D6AC70" w14:textId="77777777" w:rsidR="00324919" w:rsidRPr="00324919" w:rsidRDefault="00324919" w:rsidP="00324919">
      <w:pPr>
        <w:rPr>
          <w:rFonts w:cs="B Zar"/>
          <w:sz w:val="28"/>
          <w:rtl/>
        </w:rPr>
      </w:pPr>
    </w:p>
    <w:p w14:paraId="146DF0B5" w14:textId="77777777" w:rsidR="00324919" w:rsidRPr="00324919" w:rsidRDefault="00324919" w:rsidP="00324919">
      <w:pPr>
        <w:rPr>
          <w:rFonts w:cs="B Zar"/>
          <w:sz w:val="28"/>
          <w:rtl/>
        </w:rPr>
      </w:pPr>
    </w:p>
    <w:p w14:paraId="11B729C2" w14:textId="58B7F91D" w:rsidR="00324919" w:rsidRDefault="00324919" w:rsidP="00324919">
      <w:pPr>
        <w:rPr>
          <w:rFonts w:cs="B Zar"/>
          <w:sz w:val="28"/>
          <w:rtl/>
        </w:rPr>
      </w:pPr>
    </w:p>
    <w:p w14:paraId="24DCB191" w14:textId="77777777" w:rsidR="00324919" w:rsidRDefault="00324919" w:rsidP="00324919">
      <w:pPr>
        <w:rPr>
          <w:rFonts w:cs="B Zar"/>
          <w:sz w:val="28"/>
        </w:rPr>
      </w:pPr>
    </w:p>
    <w:p w14:paraId="4194CDF5" w14:textId="27F80A7A" w:rsidR="00324919" w:rsidRDefault="00324919" w:rsidP="00324919">
      <w:pPr>
        <w:rPr>
          <w:rFonts w:cs="B Zar"/>
          <w:sz w:val="28"/>
          <w:rtl/>
        </w:rPr>
      </w:pPr>
      <w:r>
        <w:rPr>
          <w:rFonts w:cs="B Zar"/>
          <w:noProof/>
          <w:sz w:val="28"/>
        </w:rPr>
        <w:lastRenderedPageBreak/>
        <w:drawing>
          <wp:inline distT="0" distB="0" distL="0" distR="0" wp14:anchorId="5CFF5417" wp14:editId="2E26F7AA">
            <wp:extent cx="5888990" cy="72085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88990" cy="7208520"/>
                    </a:xfrm>
                    <a:prstGeom prst="rect">
                      <a:avLst/>
                    </a:prstGeom>
                    <a:noFill/>
                  </pic:spPr>
                </pic:pic>
              </a:graphicData>
            </a:graphic>
          </wp:inline>
        </w:drawing>
      </w:r>
    </w:p>
    <w:p w14:paraId="71B6BC5D" w14:textId="35891D19" w:rsidR="00324919" w:rsidRDefault="00324919" w:rsidP="00324919">
      <w:pPr>
        <w:rPr>
          <w:rFonts w:cs="B Zar"/>
          <w:sz w:val="28"/>
          <w:rtl/>
        </w:rPr>
      </w:pPr>
    </w:p>
    <w:p w14:paraId="682E1EEC" w14:textId="77777777" w:rsidR="00324919" w:rsidRDefault="00324919" w:rsidP="00324919">
      <w:pPr>
        <w:rPr>
          <w:rFonts w:cs="B Zar"/>
          <w:sz w:val="28"/>
        </w:rPr>
      </w:pPr>
    </w:p>
    <w:p w14:paraId="4C653194" w14:textId="4F35E943" w:rsidR="00324919" w:rsidRDefault="00324919" w:rsidP="00324919">
      <w:pPr>
        <w:rPr>
          <w:rFonts w:cs="B Zar"/>
          <w:sz w:val="28"/>
          <w:rtl/>
        </w:rPr>
      </w:pPr>
      <w:r w:rsidRPr="00DF7C43">
        <w:rPr>
          <w:rFonts w:cs="B Nazanin"/>
          <w:noProof/>
          <w:sz w:val="20"/>
        </w:rPr>
        <w:lastRenderedPageBreak/>
        <w:drawing>
          <wp:inline distT="0" distB="0" distL="0" distR="0" wp14:anchorId="18042EBC" wp14:editId="7381A222">
            <wp:extent cx="5724525" cy="73247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24525" cy="7324725"/>
                    </a:xfrm>
                    <a:prstGeom prst="rect">
                      <a:avLst/>
                    </a:prstGeom>
                    <a:noFill/>
                    <a:ln>
                      <a:noFill/>
                    </a:ln>
                  </pic:spPr>
                </pic:pic>
              </a:graphicData>
            </a:graphic>
          </wp:inline>
        </w:drawing>
      </w:r>
    </w:p>
    <w:p w14:paraId="6242935E" w14:textId="77777777" w:rsidR="00324919" w:rsidRDefault="00324919" w:rsidP="00324919">
      <w:pPr>
        <w:rPr>
          <w:rFonts w:cs="B Zar"/>
          <w:sz w:val="28"/>
        </w:rPr>
      </w:pPr>
    </w:p>
    <w:p w14:paraId="300A3970" w14:textId="77777777" w:rsidR="00324919" w:rsidRDefault="00324919" w:rsidP="00324919">
      <w:pPr>
        <w:rPr>
          <w:rFonts w:cs="B Zar"/>
          <w:sz w:val="28"/>
        </w:rPr>
      </w:pPr>
    </w:p>
    <w:p w14:paraId="134A47DF" w14:textId="1D8ECB44" w:rsidR="00324919" w:rsidRDefault="00324919" w:rsidP="00324919">
      <w:pPr>
        <w:rPr>
          <w:rFonts w:cs="B Zar"/>
          <w:sz w:val="28"/>
          <w:rtl/>
        </w:rPr>
      </w:pPr>
      <w:r w:rsidRPr="00DF7C43">
        <w:rPr>
          <w:rFonts w:cs="B Nazanin"/>
          <w:noProof/>
          <w:sz w:val="20"/>
        </w:rPr>
        <w:lastRenderedPageBreak/>
        <w:drawing>
          <wp:anchor distT="0" distB="0" distL="114300" distR="114300" simplePos="0" relativeHeight="251661312" behindDoc="1" locked="0" layoutInCell="1" allowOverlap="1" wp14:anchorId="06656427" wp14:editId="7ABFD78C">
            <wp:simplePos x="0" y="0"/>
            <wp:positionH relativeFrom="column">
              <wp:posOffset>76200</wp:posOffset>
            </wp:positionH>
            <wp:positionV relativeFrom="paragraph">
              <wp:posOffset>357505</wp:posOffset>
            </wp:positionV>
            <wp:extent cx="6381750" cy="7162800"/>
            <wp:effectExtent l="0" t="0" r="0" b="0"/>
            <wp:wrapTight wrapText="bothSides">
              <wp:wrapPolygon edited="0">
                <wp:start x="0" y="0"/>
                <wp:lineTo x="0" y="21543"/>
                <wp:lineTo x="21536" y="21543"/>
                <wp:lineTo x="21536"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81750" cy="7162800"/>
                    </a:xfrm>
                    <a:prstGeom prst="rect">
                      <a:avLst/>
                    </a:prstGeom>
                    <a:noFill/>
                    <a:ln>
                      <a:noFill/>
                    </a:ln>
                  </pic:spPr>
                </pic:pic>
              </a:graphicData>
            </a:graphic>
            <wp14:sizeRelV relativeFrom="margin">
              <wp14:pctHeight>0</wp14:pctHeight>
            </wp14:sizeRelV>
          </wp:anchor>
        </w:drawing>
      </w:r>
    </w:p>
    <w:p w14:paraId="7B88729B" w14:textId="77777777" w:rsidR="00324919" w:rsidRDefault="00324919" w:rsidP="00324919">
      <w:pPr>
        <w:rPr>
          <w:rFonts w:cs="B Zar"/>
          <w:sz w:val="28"/>
        </w:rPr>
      </w:pPr>
    </w:p>
    <w:p w14:paraId="2152CF7C" w14:textId="77777777" w:rsidR="00324919" w:rsidRDefault="00324919" w:rsidP="00324919">
      <w:pPr>
        <w:rPr>
          <w:rFonts w:cs="B Zar"/>
          <w:sz w:val="28"/>
        </w:rPr>
      </w:pPr>
    </w:p>
    <w:p w14:paraId="00EE8BDC" w14:textId="6718FAEF" w:rsidR="00324919" w:rsidRPr="00324919" w:rsidRDefault="00324919" w:rsidP="00324919">
      <w:pPr>
        <w:rPr>
          <w:rFonts w:cs="B Zar"/>
          <w:sz w:val="28"/>
          <w:rtl/>
        </w:rPr>
      </w:pPr>
      <w:r w:rsidRPr="00DF7C43">
        <w:rPr>
          <w:rFonts w:cs="B Nazanin"/>
          <w:noProof/>
          <w:sz w:val="20"/>
        </w:rPr>
        <w:lastRenderedPageBreak/>
        <w:drawing>
          <wp:anchor distT="0" distB="0" distL="114300" distR="114300" simplePos="0" relativeHeight="251663360" behindDoc="1" locked="0" layoutInCell="1" allowOverlap="1" wp14:anchorId="445F8907" wp14:editId="2018A218">
            <wp:simplePos x="0" y="0"/>
            <wp:positionH relativeFrom="column">
              <wp:posOffset>0</wp:posOffset>
            </wp:positionH>
            <wp:positionV relativeFrom="paragraph">
              <wp:posOffset>357505</wp:posOffset>
            </wp:positionV>
            <wp:extent cx="6638925" cy="6343650"/>
            <wp:effectExtent l="0" t="0" r="9525" b="0"/>
            <wp:wrapTight wrapText="bothSides">
              <wp:wrapPolygon edited="0">
                <wp:start x="0" y="0"/>
                <wp:lineTo x="0" y="21535"/>
                <wp:lineTo x="21569" y="21535"/>
                <wp:lineTo x="21569" y="0"/>
                <wp:lineTo x="0" y="0"/>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638925" cy="6343650"/>
                    </a:xfrm>
                    <a:prstGeom prst="rect">
                      <a:avLst/>
                    </a:prstGeom>
                    <a:noFill/>
                    <a:ln>
                      <a:noFill/>
                    </a:ln>
                  </pic:spPr>
                </pic:pic>
              </a:graphicData>
            </a:graphic>
            <wp14:sizeRelV relativeFrom="margin">
              <wp14:pctHeight>0</wp14:pctHeight>
            </wp14:sizeRelV>
          </wp:anchor>
        </w:drawing>
      </w:r>
    </w:p>
    <w:p w14:paraId="212B1C2A" w14:textId="77777777" w:rsidR="00324919" w:rsidRPr="00324919" w:rsidRDefault="00324919" w:rsidP="00324919">
      <w:pPr>
        <w:rPr>
          <w:rFonts w:cs="B Zar"/>
          <w:sz w:val="28"/>
          <w:rtl/>
        </w:rPr>
      </w:pPr>
    </w:p>
    <w:p w14:paraId="6FDDE1E1" w14:textId="77777777" w:rsidR="00324919" w:rsidRDefault="00324919" w:rsidP="00324919">
      <w:pPr>
        <w:rPr>
          <w:rFonts w:cs="B Zar"/>
          <w:sz w:val="28"/>
        </w:rPr>
      </w:pPr>
    </w:p>
    <w:p w14:paraId="6C0F304F" w14:textId="77777777" w:rsidR="00324919" w:rsidRDefault="00324919" w:rsidP="00324919">
      <w:pPr>
        <w:rPr>
          <w:rFonts w:cs="B Zar"/>
          <w:sz w:val="28"/>
        </w:rPr>
      </w:pPr>
    </w:p>
    <w:p w14:paraId="1DBD2C61" w14:textId="77777777" w:rsidR="00324919" w:rsidRDefault="00324919" w:rsidP="00324919">
      <w:pPr>
        <w:rPr>
          <w:rFonts w:cs="B Zar"/>
          <w:sz w:val="28"/>
        </w:rPr>
      </w:pPr>
    </w:p>
    <w:p w14:paraId="7D5C4B71" w14:textId="5CA7F0C6" w:rsidR="00324919" w:rsidRPr="00324919" w:rsidRDefault="00324919" w:rsidP="00324919">
      <w:pPr>
        <w:rPr>
          <w:rFonts w:cs="B Zar"/>
          <w:sz w:val="28"/>
          <w:rtl/>
        </w:rPr>
      </w:pPr>
      <w:r w:rsidRPr="00DF7C43">
        <w:rPr>
          <w:rFonts w:cs="B Nazanin"/>
          <w:noProof/>
          <w:sz w:val="20"/>
        </w:rPr>
        <w:lastRenderedPageBreak/>
        <w:drawing>
          <wp:inline distT="0" distB="0" distL="0" distR="0" wp14:anchorId="31CCBC83" wp14:editId="1668CC9A">
            <wp:extent cx="5981700" cy="69818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81700" cy="6981825"/>
                    </a:xfrm>
                    <a:prstGeom prst="rect">
                      <a:avLst/>
                    </a:prstGeom>
                    <a:noFill/>
                    <a:ln>
                      <a:noFill/>
                    </a:ln>
                  </pic:spPr>
                </pic:pic>
              </a:graphicData>
            </a:graphic>
          </wp:inline>
        </w:drawing>
      </w:r>
    </w:p>
    <w:p w14:paraId="69F45DEB" w14:textId="77777777" w:rsidR="00324919" w:rsidRPr="00324919" w:rsidRDefault="00324919" w:rsidP="00324919">
      <w:pPr>
        <w:rPr>
          <w:rFonts w:cs="B Zar"/>
          <w:sz w:val="28"/>
          <w:rtl/>
        </w:rPr>
      </w:pPr>
    </w:p>
    <w:p w14:paraId="1E938D61" w14:textId="77777777" w:rsidR="00324919" w:rsidRDefault="00324919" w:rsidP="00324919">
      <w:pPr>
        <w:rPr>
          <w:rFonts w:cs="B Zar"/>
          <w:sz w:val="28"/>
        </w:rPr>
      </w:pPr>
    </w:p>
    <w:p w14:paraId="4D7DEFB5" w14:textId="77777777" w:rsidR="00324919" w:rsidRDefault="00324919" w:rsidP="00324919">
      <w:pPr>
        <w:rPr>
          <w:rFonts w:cs="B Zar"/>
          <w:sz w:val="28"/>
        </w:rPr>
      </w:pPr>
    </w:p>
    <w:p w14:paraId="7361E2B2" w14:textId="19996754" w:rsidR="00324919" w:rsidRDefault="00324919" w:rsidP="00324919">
      <w:pPr>
        <w:rPr>
          <w:rFonts w:cs="B Zar"/>
          <w:sz w:val="28"/>
        </w:rPr>
      </w:pPr>
      <w:r w:rsidRPr="00DF7C43">
        <w:rPr>
          <w:rFonts w:cs="B Nazanin"/>
          <w:noProof/>
          <w:sz w:val="20"/>
        </w:rPr>
        <w:lastRenderedPageBreak/>
        <w:drawing>
          <wp:inline distT="0" distB="0" distL="0" distR="0" wp14:anchorId="2D1DC806" wp14:editId="6A8F6518">
            <wp:extent cx="5876925" cy="681990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76925" cy="6819900"/>
                    </a:xfrm>
                    <a:prstGeom prst="rect">
                      <a:avLst/>
                    </a:prstGeom>
                    <a:noFill/>
                    <a:ln>
                      <a:noFill/>
                    </a:ln>
                  </pic:spPr>
                </pic:pic>
              </a:graphicData>
            </a:graphic>
          </wp:inline>
        </w:drawing>
      </w:r>
    </w:p>
    <w:p w14:paraId="1A263E89" w14:textId="77777777" w:rsidR="00324919" w:rsidRDefault="00324919" w:rsidP="00324919">
      <w:pPr>
        <w:rPr>
          <w:rFonts w:cs="B Zar"/>
          <w:sz w:val="28"/>
        </w:rPr>
      </w:pPr>
    </w:p>
    <w:p w14:paraId="4554BC48" w14:textId="77777777" w:rsidR="00324919" w:rsidRDefault="00324919" w:rsidP="00324919">
      <w:pPr>
        <w:rPr>
          <w:rFonts w:cs="B Zar"/>
          <w:sz w:val="28"/>
        </w:rPr>
      </w:pPr>
    </w:p>
    <w:p w14:paraId="5EC7FAB5" w14:textId="77777777" w:rsidR="00324919" w:rsidRDefault="00324919" w:rsidP="00324919">
      <w:pPr>
        <w:rPr>
          <w:rFonts w:cs="B Zar"/>
          <w:sz w:val="28"/>
        </w:rPr>
      </w:pPr>
    </w:p>
    <w:p w14:paraId="38E9E8D1" w14:textId="77777777" w:rsidR="00324919" w:rsidRDefault="00324919" w:rsidP="00324919">
      <w:pPr>
        <w:rPr>
          <w:rFonts w:cs="B Zar"/>
          <w:sz w:val="28"/>
        </w:rPr>
      </w:pPr>
    </w:p>
    <w:p w14:paraId="00956575" w14:textId="6E03D97D" w:rsidR="00324919" w:rsidRPr="00324919" w:rsidRDefault="00324919" w:rsidP="00324919">
      <w:pPr>
        <w:rPr>
          <w:rFonts w:cs="B Zar"/>
          <w:sz w:val="28"/>
          <w:rtl/>
        </w:rPr>
      </w:pPr>
      <w:r w:rsidRPr="00DF7C43">
        <w:rPr>
          <w:rFonts w:cs="B Nazanin"/>
          <w:noProof/>
          <w:sz w:val="20"/>
        </w:rPr>
        <w:lastRenderedPageBreak/>
        <w:drawing>
          <wp:inline distT="0" distB="0" distL="0" distR="0" wp14:anchorId="24BB781D" wp14:editId="46FBB2FF">
            <wp:extent cx="5810250" cy="69532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10250" cy="6953250"/>
                    </a:xfrm>
                    <a:prstGeom prst="rect">
                      <a:avLst/>
                    </a:prstGeom>
                    <a:noFill/>
                    <a:ln>
                      <a:noFill/>
                    </a:ln>
                  </pic:spPr>
                </pic:pic>
              </a:graphicData>
            </a:graphic>
          </wp:inline>
        </w:drawing>
      </w:r>
    </w:p>
    <w:p w14:paraId="27CFE6A4" w14:textId="77777777" w:rsidR="00324919" w:rsidRPr="00324919" w:rsidRDefault="00324919" w:rsidP="00324919">
      <w:pPr>
        <w:rPr>
          <w:rFonts w:cs="B Zar"/>
          <w:sz w:val="28"/>
          <w:rtl/>
        </w:rPr>
      </w:pPr>
    </w:p>
    <w:p w14:paraId="596F68C8" w14:textId="77777777" w:rsidR="00324919" w:rsidRDefault="00324919" w:rsidP="00324919">
      <w:pPr>
        <w:rPr>
          <w:rFonts w:cs="B Zar"/>
          <w:sz w:val="28"/>
        </w:rPr>
      </w:pPr>
    </w:p>
    <w:p w14:paraId="410EBEE6" w14:textId="77777777" w:rsidR="00324919" w:rsidRDefault="00324919" w:rsidP="00324919">
      <w:pPr>
        <w:rPr>
          <w:rFonts w:cs="B Zar"/>
          <w:sz w:val="28"/>
        </w:rPr>
      </w:pPr>
    </w:p>
    <w:p w14:paraId="6DBE445C" w14:textId="77777777" w:rsidR="00324919" w:rsidRDefault="00324919" w:rsidP="00324919">
      <w:pPr>
        <w:rPr>
          <w:rFonts w:cs="B Zar"/>
          <w:sz w:val="28"/>
        </w:rPr>
      </w:pPr>
    </w:p>
    <w:p w14:paraId="37517036" w14:textId="4F4DF9E0" w:rsidR="00324919" w:rsidRPr="00324919" w:rsidRDefault="00324919" w:rsidP="00324919">
      <w:pPr>
        <w:rPr>
          <w:rFonts w:cs="B Zar"/>
          <w:sz w:val="28"/>
          <w:rtl/>
        </w:rPr>
      </w:pPr>
      <w:r w:rsidRPr="00DF7C43">
        <w:rPr>
          <w:rFonts w:cs="B Nazanin"/>
          <w:noProof/>
          <w:sz w:val="20"/>
        </w:rPr>
        <w:lastRenderedPageBreak/>
        <w:drawing>
          <wp:inline distT="0" distB="0" distL="0" distR="0" wp14:anchorId="7D77F14B" wp14:editId="7D70D22A">
            <wp:extent cx="6000750" cy="62674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000750" cy="6267450"/>
                    </a:xfrm>
                    <a:prstGeom prst="rect">
                      <a:avLst/>
                    </a:prstGeom>
                    <a:noFill/>
                    <a:ln>
                      <a:noFill/>
                    </a:ln>
                  </pic:spPr>
                </pic:pic>
              </a:graphicData>
            </a:graphic>
          </wp:inline>
        </w:drawing>
      </w:r>
    </w:p>
    <w:p w14:paraId="68176968" w14:textId="77777777" w:rsidR="00324919" w:rsidRDefault="00324919" w:rsidP="00324919">
      <w:pPr>
        <w:rPr>
          <w:rFonts w:cs="B Zar"/>
          <w:sz w:val="28"/>
        </w:rPr>
      </w:pPr>
    </w:p>
    <w:p w14:paraId="6C3B8247" w14:textId="77777777" w:rsidR="00324919" w:rsidRDefault="00324919" w:rsidP="00324919">
      <w:pPr>
        <w:rPr>
          <w:rFonts w:cs="B Zar"/>
          <w:sz w:val="28"/>
        </w:rPr>
      </w:pPr>
    </w:p>
    <w:p w14:paraId="4201C2B9" w14:textId="77777777" w:rsidR="00324919" w:rsidRDefault="00324919" w:rsidP="00324919">
      <w:pPr>
        <w:rPr>
          <w:rFonts w:cs="B Zar"/>
          <w:sz w:val="28"/>
        </w:rPr>
      </w:pPr>
    </w:p>
    <w:p w14:paraId="58980075" w14:textId="77777777" w:rsidR="00324919" w:rsidRDefault="00324919" w:rsidP="00324919">
      <w:pPr>
        <w:rPr>
          <w:rFonts w:cs="B Zar"/>
          <w:sz w:val="28"/>
        </w:rPr>
      </w:pPr>
    </w:p>
    <w:p w14:paraId="5A566CC2" w14:textId="77777777" w:rsidR="00324919" w:rsidRDefault="00324919" w:rsidP="00324919">
      <w:pPr>
        <w:rPr>
          <w:rFonts w:cs="B Zar"/>
          <w:sz w:val="28"/>
        </w:rPr>
      </w:pPr>
    </w:p>
    <w:p w14:paraId="409729AA" w14:textId="77777777" w:rsidR="00324919" w:rsidRDefault="00324919" w:rsidP="00324919">
      <w:pPr>
        <w:rPr>
          <w:rFonts w:cs="B Zar"/>
          <w:sz w:val="28"/>
        </w:rPr>
      </w:pPr>
    </w:p>
    <w:p w14:paraId="02263AC6" w14:textId="77777777" w:rsidR="00324919" w:rsidRDefault="00324919" w:rsidP="00324919">
      <w:pPr>
        <w:rPr>
          <w:rFonts w:cs="B Zar"/>
          <w:sz w:val="28"/>
        </w:rPr>
      </w:pPr>
    </w:p>
    <w:p w14:paraId="0FA97382" w14:textId="28E8B1CA" w:rsidR="00324919" w:rsidRDefault="00324919" w:rsidP="00324919">
      <w:pPr>
        <w:rPr>
          <w:rFonts w:cs="B Zar"/>
          <w:sz w:val="28"/>
        </w:rPr>
      </w:pPr>
      <w:r w:rsidRPr="00DF7C43">
        <w:rPr>
          <w:rFonts w:cs="B Nazanin"/>
          <w:noProof/>
          <w:sz w:val="20"/>
        </w:rPr>
        <w:lastRenderedPageBreak/>
        <w:drawing>
          <wp:inline distT="0" distB="0" distL="0" distR="0" wp14:anchorId="01F94FE7" wp14:editId="547B0943">
            <wp:extent cx="5619750" cy="61531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19750" cy="6153150"/>
                    </a:xfrm>
                    <a:prstGeom prst="rect">
                      <a:avLst/>
                    </a:prstGeom>
                    <a:noFill/>
                    <a:ln>
                      <a:noFill/>
                    </a:ln>
                  </pic:spPr>
                </pic:pic>
              </a:graphicData>
            </a:graphic>
          </wp:inline>
        </w:drawing>
      </w:r>
    </w:p>
    <w:p w14:paraId="0F1F3FF6" w14:textId="77777777" w:rsidR="00324919" w:rsidRDefault="00324919" w:rsidP="00324919">
      <w:pPr>
        <w:rPr>
          <w:rFonts w:cs="B Zar"/>
          <w:sz w:val="28"/>
        </w:rPr>
      </w:pPr>
    </w:p>
    <w:p w14:paraId="629A5DAD" w14:textId="77777777" w:rsidR="00324919" w:rsidRDefault="00324919" w:rsidP="00324919">
      <w:pPr>
        <w:rPr>
          <w:rFonts w:cs="B Zar"/>
          <w:sz w:val="28"/>
        </w:rPr>
      </w:pPr>
    </w:p>
    <w:p w14:paraId="5708966E" w14:textId="77777777" w:rsidR="00324919" w:rsidRDefault="00324919" w:rsidP="00324919">
      <w:pPr>
        <w:rPr>
          <w:rFonts w:cs="B Zar"/>
          <w:sz w:val="28"/>
        </w:rPr>
      </w:pPr>
    </w:p>
    <w:p w14:paraId="7F7FD8F7" w14:textId="77777777" w:rsidR="00324919" w:rsidRDefault="00324919" w:rsidP="00324919">
      <w:pPr>
        <w:rPr>
          <w:rFonts w:cs="B Zar"/>
          <w:sz w:val="28"/>
        </w:rPr>
      </w:pPr>
    </w:p>
    <w:p w14:paraId="66B38838" w14:textId="77777777" w:rsidR="00324919" w:rsidRDefault="00324919" w:rsidP="00324919">
      <w:pPr>
        <w:rPr>
          <w:rFonts w:cs="B Zar"/>
          <w:sz w:val="28"/>
        </w:rPr>
      </w:pPr>
    </w:p>
    <w:p w14:paraId="107DBC5D" w14:textId="77777777" w:rsidR="00324919" w:rsidRDefault="00324919" w:rsidP="00324919">
      <w:pPr>
        <w:rPr>
          <w:rFonts w:cs="B Zar"/>
          <w:sz w:val="28"/>
        </w:rPr>
      </w:pPr>
    </w:p>
    <w:p w14:paraId="42B00477" w14:textId="77777777" w:rsidR="00324919" w:rsidRDefault="00324919" w:rsidP="00324919">
      <w:pPr>
        <w:rPr>
          <w:rFonts w:cs="B Zar"/>
          <w:sz w:val="28"/>
        </w:rPr>
      </w:pPr>
    </w:p>
    <w:p w14:paraId="75A82A69" w14:textId="63274180" w:rsidR="00324919" w:rsidRDefault="00324919" w:rsidP="00324919">
      <w:pPr>
        <w:rPr>
          <w:rFonts w:cs="B Zar"/>
          <w:sz w:val="28"/>
        </w:rPr>
      </w:pPr>
      <w:r w:rsidRPr="00DF7C43">
        <w:rPr>
          <w:rFonts w:cs="B Nazanin"/>
          <w:noProof/>
          <w:sz w:val="20"/>
        </w:rPr>
        <w:lastRenderedPageBreak/>
        <w:drawing>
          <wp:inline distT="0" distB="0" distL="0" distR="0" wp14:anchorId="7408AFAD" wp14:editId="0C487A6F">
            <wp:extent cx="5800725" cy="572452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00725" cy="5724525"/>
                    </a:xfrm>
                    <a:prstGeom prst="rect">
                      <a:avLst/>
                    </a:prstGeom>
                    <a:noFill/>
                    <a:ln>
                      <a:noFill/>
                    </a:ln>
                  </pic:spPr>
                </pic:pic>
              </a:graphicData>
            </a:graphic>
          </wp:inline>
        </w:drawing>
      </w:r>
    </w:p>
    <w:p w14:paraId="538DAE18" w14:textId="77777777" w:rsidR="00324919" w:rsidRDefault="00324919" w:rsidP="00324919">
      <w:pPr>
        <w:rPr>
          <w:rFonts w:cs="B Zar"/>
          <w:sz w:val="28"/>
        </w:rPr>
      </w:pPr>
    </w:p>
    <w:p w14:paraId="1A6752EE" w14:textId="77777777" w:rsidR="00324919" w:rsidRDefault="00324919" w:rsidP="00324919">
      <w:pPr>
        <w:rPr>
          <w:rFonts w:cs="B Zar"/>
          <w:sz w:val="28"/>
        </w:rPr>
      </w:pPr>
    </w:p>
    <w:p w14:paraId="08E537D3" w14:textId="77777777" w:rsidR="00324919" w:rsidRDefault="00324919" w:rsidP="00324919">
      <w:pPr>
        <w:rPr>
          <w:rFonts w:cs="B Zar"/>
          <w:sz w:val="28"/>
        </w:rPr>
      </w:pPr>
    </w:p>
    <w:p w14:paraId="5C9B5871" w14:textId="77777777" w:rsidR="00324919" w:rsidRDefault="00324919" w:rsidP="00324919">
      <w:pPr>
        <w:rPr>
          <w:rFonts w:cs="B Zar"/>
          <w:sz w:val="28"/>
        </w:rPr>
      </w:pPr>
    </w:p>
    <w:p w14:paraId="4E9CC922" w14:textId="77777777" w:rsidR="00324919" w:rsidRDefault="00324919" w:rsidP="00324919">
      <w:pPr>
        <w:rPr>
          <w:rFonts w:cs="B Zar"/>
          <w:sz w:val="28"/>
        </w:rPr>
      </w:pPr>
    </w:p>
    <w:p w14:paraId="6FDCEE46" w14:textId="77777777" w:rsidR="00324919" w:rsidRDefault="00324919" w:rsidP="00324919">
      <w:pPr>
        <w:rPr>
          <w:rFonts w:cs="B Zar"/>
          <w:sz w:val="28"/>
        </w:rPr>
      </w:pPr>
    </w:p>
    <w:p w14:paraId="09ADD3DE" w14:textId="77777777" w:rsidR="00324919" w:rsidRDefault="00324919" w:rsidP="00324919">
      <w:pPr>
        <w:rPr>
          <w:rFonts w:cs="B Zar"/>
          <w:sz w:val="28"/>
        </w:rPr>
      </w:pPr>
    </w:p>
    <w:p w14:paraId="6CA5966E" w14:textId="77777777" w:rsidR="00324919" w:rsidRDefault="00324919" w:rsidP="00324919">
      <w:pPr>
        <w:rPr>
          <w:rFonts w:cs="B Zar"/>
          <w:sz w:val="28"/>
        </w:rPr>
      </w:pPr>
    </w:p>
    <w:p w14:paraId="2788EF4D" w14:textId="77777777" w:rsidR="00324919" w:rsidRDefault="00324919" w:rsidP="00324919">
      <w:pPr>
        <w:rPr>
          <w:rFonts w:cs="B Zar"/>
          <w:sz w:val="28"/>
        </w:rPr>
      </w:pPr>
    </w:p>
    <w:p w14:paraId="4B5121D5" w14:textId="20C5BE10" w:rsidR="00324919" w:rsidRDefault="00324919" w:rsidP="00324919">
      <w:pPr>
        <w:rPr>
          <w:rFonts w:cs="B Zar"/>
          <w:sz w:val="28"/>
        </w:rPr>
      </w:pPr>
      <w:r w:rsidRPr="00DF7C43">
        <w:rPr>
          <w:rFonts w:cs="B Nazanin"/>
          <w:noProof/>
          <w:sz w:val="20"/>
        </w:rPr>
        <w:lastRenderedPageBreak/>
        <w:drawing>
          <wp:inline distT="0" distB="0" distL="0" distR="0" wp14:anchorId="5D1933BE" wp14:editId="2AE2E840">
            <wp:extent cx="5238750" cy="73818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38750" cy="7381875"/>
                    </a:xfrm>
                    <a:prstGeom prst="rect">
                      <a:avLst/>
                    </a:prstGeom>
                    <a:noFill/>
                    <a:ln>
                      <a:noFill/>
                    </a:ln>
                  </pic:spPr>
                </pic:pic>
              </a:graphicData>
            </a:graphic>
          </wp:inline>
        </w:drawing>
      </w:r>
    </w:p>
    <w:p w14:paraId="5DF4AC20" w14:textId="77777777" w:rsidR="00324919" w:rsidRDefault="00324919" w:rsidP="00324919">
      <w:pPr>
        <w:rPr>
          <w:rFonts w:cs="B Zar"/>
          <w:sz w:val="28"/>
        </w:rPr>
      </w:pPr>
    </w:p>
    <w:p w14:paraId="274620A4" w14:textId="77777777" w:rsidR="00324919" w:rsidRDefault="00324919" w:rsidP="00324919">
      <w:pPr>
        <w:rPr>
          <w:rFonts w:cs="B Zar"/>
          <w:sz w:val="28"/>
        </w:rPr>
      </w:pPr>
    </w:p>
    <w:p w14:paraId="485EFC7C" w14:textId="78EF4E18" w:rsidR="00324919" w:rsidRDefault="00324919" w:rsidP="00324919">
      <w:pPr>
        <w:rPr>
          <w:rFonts w:cs="B Zar"/>
          <w:sz w:val="28"/>
        </w:rPr>
      </w:pPr>
      <w:r w:rsidRPr="00DF7C43">
        <w:rPr>
          <w:rFonts w:cs="B Nazanin"/>
          <w:noProof/>
          <w:sz w:val="20"/>
        </w:rPr>
        <w:lastRenderedPageBreak/>
        <w:drawing>
          <wp:inline distT="0" distB="0" distL="0" distR="0" wp14:anchorId="0F93F4FE" wp14:editId="3A2A7AEE">
            <wp:extent cx="5457825" cy="73437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57825" cy="7343775"/>
                    </a:xfrm>
                    <a:prstGeom prst="rect">
                      <a:avLst/>
                    </a:prstGeom>
                    <a:noFill/>
                    <a:ln>
                      <a:noFill/>
                    </a:ln>
                  </pic:spPr>
                </pic:pic>
              </a:graphicData>
            </a:graphic>
          </wp:inline>
        </w:drawing>
      </w:r>
    </w:p>
    <w:p w14:paraId="0ABAE151" w14:textId="77777777" w:rsidR="00324919" w:rsidRDefault="00324919" w:rsidP="00324919">
      <w:pPr>
        <w:rPr>
          <w:rFonts w:cs="B Zar"/>
          <w:sz w:val="28"/>
        </w:rPr>
      </w:pPr>
    </w:p>
    <w:p w14:paraId="0591E9CF" w14:textId="77777777" w:rsidR="00324919" w:rsidRDefault="00324919" w:rsidP="00324919">
      <w:pPr>
        <w:rPr>
          <w:rFonts w:cs="B Zar"/>
          <w:sz w:val="28"/>
        </w:rPr>
      </w:pPr>
    </w:p>
    <w:p w14:paraId="49C35189" w14:textId="67EA2310" w:rsidR="00324919" w:rsidRDefault="00324919" w:rsidP="00324919">
      <w:pPr>
        <w:rPr>
          <w:rFonts w:cs="B Zar"/>
          <w:sz w:val="28"/>
        </w:rPr>
      </w:pPr>
      <w:r w:rsidRPr="00DF7C43">
        <w:rPr>
          <w:rFonts w:cs="B Nazanin"/>
          <w:noProof/>
          <w:sz w:val="20"/>
        </w:rPr>
        <w:lastRenderedPageBreak/>
        <w:drawing>
          <wp:inline distT="0" distB="0" distL="0" distR="0" wp14:anchorId="1C4FF8E7" wp14:editId="430C7276">
            <wp:extent cx="5476875" cy="762952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76875" cy="7629525"/>
                    </a:xfrm>
                    <a:prstGeom prst="rect">
                      <a:avLst/>
                    </a:prstGeom>
                    <a:noFill/>
                    <a:ln>
                      <a:noFill/>
                    </a:ln>
                  </pic:spPr>
                </pic:pic>
              </a:graphicData>
            </a:graphic>
          </wp:inline>
        </w:drawing>
      </w:r>
    </w:p>
    <w:p w14:paraId="4F8FE9B7" w14:textId="77777777" w:rsidR="00324919" w:rsidRDefault="00324919" w:rsidP="00324919">
      <w:pPr>
        <w:rPr>
          <w:rFonts w:cs="B Zar"/>
          <w:sz w:val="28"/>
        </w:rPr>
      </w:pPr>
    </w:p>
    <w:p w14:paraId="0D3B5331" w14:textId="69232D76" w:rsidR="00324919" w:rsidRDefault="00324919" w:rsidP="00324919">
      <w:pPr>
        <w:rPr>
          <w:rFonts w:cs="B Zar"/>
          <w:sz w:val="28"/>
        </w:rPr>
      </w:pPr>
      <w:r w:rsidRPr="00DF7C43">
        <w:rPr>
          <w:rFonts w:cs="B Nazanin"/>
          <w:noProof/>
          <w:sz w:val="20"/>
        </w:rPr>
        <w:lastRenderedPageBreak/>
        <w:drawing>
          <wp:inline distT="0" distB="0" distL="0" distR="0" wp14:anchorId="0593EA07" wp14:editId="1685C013">
            <wp:extent cx="5915025" cy="71342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15025" cy="7134225"/>
                    </a:xfrm>
                    <a:prstGeom prst="rect">
                      <a:avLst/>
                    </a:prstGeom>
                    <a:noFill/>
                    <a:ln>
                      <a:noFill/>
                    </a:ln>
                  </pic:spPr>
                </pic:pic>
              </a:graphicData>
            </a:graphic>
          </wp:inline>
        </w:drawing>
      </w:r>
    </w:p>
    <w:p w14:paraId="24264EDA" w14:textId="77777777" w:rsidR="00324919" w:rsidRDefault="00324919" w:rsidP="00324919">
      <w:pPr>
        <w:rPr>
          <w:rFonts w:cs="B Zar"/>
          <w:sz w:val="28"/>
        </w:rPr>
      </w:pPr>
    </w:p>
    <w:p w14:paraId="3BB533CF" w14:textId="77777777" w:rsidR="00324919" w:rsidRDefault="00324919" w:rsidP="00324919">
      <w:pPr>
        <w:rPr>
          <w:rFonts w:cs="B Zar"/>
          <w:sz w:val="28"/>
        </w:rPr>
      </w:pPr>
    </w:p>
    <w:p w14:paraId="31915A80" w14:textId="77777777" w:rsidR="00324919" w:rsidRDefault="00324919" w:rsidP="00324919">
      <w:pPr>
        <w:rPr>
          <w:rFonts w:cs="B Zar"/>
          <w:sz w:val="28"/>
        </w:rPr>
      </w:pPr>
    </w:p>
    <w:p w14:paraId="3049B339" w14:textId="16A7674F" w:rsidR="00324919" w:rsidRDefault="00324919" w:rsidP="00324919">
      <w:pPr>
        <w:rPr>
          <w:rFonts w:cs="B Zar"/>
          <w:sz w:val="28"/>
        </w:rPr>
      </w:pPr>
      <w:r w:rsidRPr="00DF7C43">
        <w:rPr>
          <w:rFonts w:cs="B Nazanin"/>
          <w:noProof/>
          <w:sz w:val="20"/>
        </w:rPr>
        <w:lastRenderedPageBreak/>
        <w:drawing>
          <wp:inline distT="0" distB="0" distL="0" distR="0" wp14:anchorId="2F3305F6" wp14:editId="5378740D">
            <wp:extent cx="5942965" cy="7505700"/>
            <wp:effectExtent l="0" t="0" r="63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8010" cy="7512072"/>
                    </a:xfrm>
                    <a:prstGeom prst="rect">
                      <a:avLst/>
                    </a:prstGeom>
                    <a:noFill/>
                    <a:ln>
                      <a:noFill/>
                    </a:ln>
                  </pic:spPr>
                </pic:pic>
              </a:graphicData>
            </a:graphic>
          </wp:inline>
        </w:drawing>
      </w:r>
    </w:p>
    <w:p w14:paraId="4F08EDB7" w14:textId="77777777" w:rsidR="00324919" w:rsidRDefault="00324919" w:rsidP="00324919">
      <w:pPr>
        <w:rPr>
          <w:rFonts w:cs="B Zar"/>
          <w:sz w:val="28"/>
        </w:rPr>
      </w:pPr>
    </w:p>
    <w:p w14:paraId="1D8AAC3E" w14:textId="77777777" w:rsidR="00324919" w:rsidRDefault="00324919" w:rsidP="00324919">
      <w:pPr>
        <w:rPr>
          <w:rFonts w:cs="B Zar"/>
          <w:sz w:val="28"/>
        </w:rPr>
      </w:pPr>
    </w:p>
    <w:p w14:paraId="6BFE7BDF" w14:textId="3AD3BFDE" w:rsidR="00324919" w:rsidRDefault="00324919" w:rsidP="00324919">
      <w:pPr>
        <w:rPr>
          <w:rFonts w:cs="B Zar"/>
          <w:sz w:val="28"/>
        </w:rPr>
      </w:pPr>
      <w:r w:rsidRPr="00DF7C43">
        <w:rPr>
          <w:rFonts w:cs="B Nazanin"/>
          <w:noProof/>
          <w:sz w:val="20"/>
        </w:rPr>
        <w:lastRenderedPageBreak/>
        <w:drawing>
          <wp:inline distT="0" distB="0" distL="0" distR="0" wp14:anchorId="68748D7A" wp14:editId="5A646C64">
            <wp:extent cx="5095875" cy="718185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95875" cy="7181850"/>
                    </a:xfrm>
                    <a:prstGeom prst="rect">
                      <a:avLst/>
                    </a:prstGeom>
                    <a:noFill/>
                    <a:ln>
                      <a:noFill/>
                    </a:ln>
                  </pic:spPr>
                </pic:pic>
              </a:graphicData>
            </a:graphic>
          </wp:inline>
        </w:drawing>
      </w:r>
    </w:p>
    <w:p w14:paraId="6D7FEBA7" w14:textId="77777777" w:rsidR="009369A7" w:rsidRDefault="009369A7" w:rsidP="00324919">
      <w:pPr>
        <w:rPr>
          <w:rFonts w:cs="B Zar"/>
          <w:sz w:val="28"/>
        </w:rPr>
      </w:pPr>
    </w:p>
    <w:p w14:paraId="5F805190" w14:textId="77777777" w:rsidR="009369A7" w:rsidRDefault="009369A7" w:rsidP="00324919">
      <w:pPr>
        <w:rPr>
          <w:rFonts w:cs="B Zar"/>
          <w:sz w:val="28"/>
        </w:rPr>
      </w:pPr>
    </w:p>
    <w:p w14:paraId="58C5F0BB" w14:textId="77777777" w:rsidR="009369A7" w:rsidRDefault="009369A7" w:rsidP="00324919">
      <w:pPr>
        <w:rPr>
          <w:rFonts w:cs="B Zar"/>
          <w:sz w:val="28"/>
        </w:rPr>
      </w:pPr>
    </w:p>
    <w:p w14:paraId="3CB11398" w14:textId="7FD04B89" w:rsidR="009369A7" w:rsidRDefault="009369A7" w:rsidP="00324919">
      <w:pPr>
        <w:rPr>
          <w:rFonts w:cs="B Zar"/>
          <w:sz w:val="28"/>
        </w:rPr>
      </w:pPr>
      <w:r w:rsidRPr="00DF7C43">
        <w:rPr>
          <w:rFonts w:cs="B Nazanin"/>
          <w:noProof/>
          <w:sz w:val="20"/>
        </w:rPr>
        <w:lastRenderedPageBreak/>
        <w:drawing>
          <wp:inline distT="0" distB="0" distL="0" distR="0" wp14:anchorId="74EEBA75" wp14:editId="057405BB">
            <wp:extent cx="5753100" cy="74866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53100" cy="7486650"/>
                    </a:xfrm>
                    <a:prstGeom prst="rect">
                      <a:avLst/>
                    </a:prstGeom>
                    <a:noFill/>
                    <a:ln>
                      <a:noFill/>
                    </a:ln>
                  </pic:spPr>
                </pic:pic>
              </a:graphicData>
            </a:graphic>
          </wp:inline>
        </w:drawing>
      </w:r>
    </w:p>
    <w:p w14:paraId="4F0C87B6" w14:textId="77777777" w:rsidR="009369A7" w:rsidRDefault="009369A7" w:rsidP="00324919">
      <w:pPr>
        <w:rPr>
          <w:rFonts w:cs="B Zar"/>
          <w:sz w:val="28"/>
        </w:rPr>
      </w:pPr>
    </w:p>
    <w:p w14:paraId="20434424" w14:textId="77777777" w:rsidR="009369A7" w:rsidRDefault="009369A7" w:rsidP="00324919">
      <w:pPr>
        <w:rPr>
          <w:rFonts w:cs="B Zar"/>
          <w:sz w:val="28"/>
        </w:rPr>
      </w:pPr>
    </w:p>
    <w:p w14:paraId="4F99CB94" w14:textId="77777777" w:rsidR="009369A7" w:rsidRDefault="009369A7" w:rsidP="00324919">
      <w:pPr>
        <w:rPr>
          <w:rFonts w:cs="B Zar"/>
          <w:sz w:val="28"/>
        </w:rPr>
      </w:pPr>
    </w:p>
    <w:p w14:paraId="5A23D6F0" w14:textId="15C3A01C" w:rsidR="009369A7" w:rsidRDefault="009369A7" w:rsidP="00324919">
      <w:pPr>
        <w:rPr>
          <w:rFonts w:cs="B Zar"/>
          <w:sz w:val="28"/>
        </w:rPr>
      </w:pPr>
      <w:r w:rsidRPr="00DF7C43">
        <w:rPr>
          <w:rFonts w:cs="B Nazanin"/>
          <w:noProof/>
          <w:sz w:val="20"/>
        </w:rPr>
        <w:drawing>
          <wp:inline distT="0" distB="0" distL="0" distR="0" wp14:anchorId="0CE1FF0F" wp14:editId="55028E5B">
            <wp:extent cx="5629275" cy="78105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29275" cy="7810500"/>
                    </a:xfrm>
                    <a:prstGeom prst="rect">
                      <a:avLst/>
                    </a:prstGeom>
                    <a:noFill/>
                    <a:ln>
                      <a:noFill/>
                    </a:ln>
                  </pic:spPr>
                </pic:pic>
              </a:graphicData>
            </a:graphic>
          </wp:inline>
        </w:drawing>
      </w:r>
    </w:p>
    <w:p w14:paraId="5E1C23D4" w14:textId="724A422D" w:rsidR="009369A7" w:rsidRDefault="009369A7" w:rsidP="00324919">
      <w:pPr>
        <w:rPr>
          <w:rFonts w:cs="B Zar"/>
          <w:sz w:val="28"/>
        </w:rPr>
      </w:pPr>
      <w:r w:rsidRPr="00DF7C43">
        <w:rPr>
          <w:rFonts w:cs="B Nazanin"/>
          <w:noProof/>
          <w:sz w:val="20"/>
        </w:rPr>
        <w:lastRenderedPageBreak/>
        <w:drawing>
          <wp:inline distT="0" distB="0" distL="0" distR="0" wp14:anchorId="25D9B2C8" wp14:editId="2BAC7501">
            <wp:extent cx="6238875" cy="74961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238875" cy="7496175"/>
                    </a:xfrm>
                    <a:prstGeom prst="rect">
                      <a:avLst/>
                    </a:prstGeom>
                    <a:noFill/>
                    <a:ln>
                      <a:noFill/>
                    </a:ln>
                  </pic:spPr>
                </pic:pic>
              </a:graphicData>
            </a:graphic>
          </wp:inline>
        </w:drawing>
      </w:r>
    </w:p>
    <w:p w14:paraId="121172BF" w14:textId="77777777" w:rsidR="009369A7" w:rsidRDefault="009369A7" w:rsidP="00324919">
      <w:pPr>
        <w:rPr>
          <w:rFonts w:cs="B Zar"/>
          <w:sz w:val="28"/>
        </w:rPr>
      </w:pPr>
    </w:p>
    <w:p w14:paraId="0CD857F0" w14:textId="77777777" w:rsidR="009369A7" w:rsidRDefault="009369A7" w:rsidP="00324919">
      <w:pPr>
        <w:rPr>
          <w:rFonts w:cs="B Zar"/>
          <w:sz w:val="28"/>
        </w:rPr>
      </w:pPr>
    </w:p>
    <w:p w14:paraId="62B25133" w14:textId="26E5F4DF" w:rsidR="009369A7" w:rsidRDefault="009369A7" w:rsidP="00324919">
      <w:pPr>
        <w:rPr>
          <w:rFonts w:cs="B Zar"/>
          <w:sz w:val="28"/>
        </w:rPr>
      </w:pPr>
      <w:r w:rsidRPr="00DF7C43">
        <w:rPr>
          <w:rFonts w:cs="B Nazanin"/>
          <w:noProof/>
          <w:sz w:val="20"/>
        </w:rPr>
        <w:lastRenderedPageBreak/>
        <w:drawing>
          <wp:inline distT="0" distB="0" distL="0" distR="0" wp14:anchorId="5EEFDDD6" wp14:editId="331E37E1">
            <wp:extent cx="5372100" cy="76962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372100" cy="7696200"/>
                    </a:xfrm>
                    <a:prstGeom prst="rect">
                      <a:avLst/>
                    </a:prstGeom>
                    <a:noFill/>
                    <a:ln>
                      <a:noFill/>
                    </a:ln>
                  </pic:spPr>
                </pic:pic>
              </a:graphicData>
            </a:graphic>
          </wp:inline>
        </w:drawing>
      </w:r>
    </w:p>
    <w:p w14:paraId="2952841D" w14:textId="77777777" w:rsidR="009369A7" w:rsidRDefault="009369A7" w:rsidP="00324919">
      <w:pPr>
        <w:rPr>
          <w:rFonts w:cs="B Zar"/>
          <w:sz w:val="28"/>
        </w:rPr>
      </w:pPr>
    </w:p>
    <w:p w14:paraId="62C98ED4" w14:textId="058025E8" w:rsidR="009369A7" w:rsidRPr="00324919" w:rsidRDefault="009369A7" w:rsidP="00324919">
      <w:pPr>
        <w:rPr>
          <w:rFonts w:cs="B Zar"/>
          <w:sz w:val="28"/>
          <w:rtl/>
        </w:rPr>
      </w:pPr>
      <w:r w:rsidRPr="00DF7C43">
        <w:rPr>
          <w:rFonts w:cs="B Nazanin"/>
          <w:noProof/>
          <w:sz w:val="20"/>
        </w:rPr>
        <w:lastRenderedPageBreak/>
        <w:drawing>
          <wp:inline distT="0" distB="0" distL="0" distR="0" wp14:anchorId="203AF56C" wp14:editId="10E5F64C">
            <wp:extent cx="5524500" cy="71628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524500" cy="7162800"/>
                    </a:xfrm>
                    <a:prstGeom prst="rect">
                      <a:avLst/>
                    </a:prstGeom>
                    <a:noFill/>
                    <a:ln>
                      <a:noFill/>
                    </a:ln>
                  </pic:spPr>
                </pic:pic>
              </a:graphicData>
            </a:graphic>
          </wp:inline>
        </w:drawing>
      </w:r>
    </w:p>
    <w:p w14:paraId="093ACE05" w14:textId="77777777" w:rsidR="00324919" w:rsidRPr="00324919" w:rsidRDefault="00324919" w:rsidP="00324919">
      <w:pPr>
        <w:rPr>
          <w:rFonts w:cs="B Zar"/>
          <w:sz w:val="28"/>
          <w:rtl/>
        </w:rPr>
      </w:pPr>
    </w:p>
    <w:p w14:paraId="4A8AC5B1" w14:textId="77777777" w:rsidR="00324919" w:rsidRPr="00324919" w:rsidRDefault="00324919" w:rsidP="00324919">
      <w:pPr>
        <w:rPr>
          <w:rFonts w:cs="B Zar"/>
          <w:sz w:val="28"/>
          <w:rtl/>
        </w:rPr>
      </w:pPr>
    </w:p>
    <w:p w14:paraId="4702B85F" w14:textId="77777777" w:rsidR="00324919" w:rsidRPr="00324919" w:rsidRDefault="00324919" w:rsidP="00324919">
      <w:pPr>
        <w:rPr>
          <w:rFonts w:cs="B Zar"/>
          <w:sz w:val="28"/>
          <w:rtl/>
        </w:rPr>
      </w:pPr>
    </w:p>
    <w:p w14:paraId="0183A327" w14:textId="77777777" w:rsidR="00324919" w:rsidRPr="00324919" w:rsidRDefault="00324919" w:rsidP="00324919">
      <w:pPr>
        <w:rPr>
          <w:rFonts w:cs="B Zar"/>
          <w:sz w:val="28"/>
          <w:rtl/>
        </w:rPr>
      </w:pPr>
    </w:p>
    <w:p w14:paraId="2BA6A31A" w14:textId="742E3D4B" w:rsidR="00324919" w:rsidRPr="00324919" w:rsidRDefault="009369A7" w:rsidP="00324919">
      <w:pPr>
        <w:rPr>
          <w:rFonts w:cs="B Zar"/>
          <w:sz w:val="28"/>
          <w:rtl/>
        </w:rPr>
      </w:pPr>
      <w:r w:rsidRPr="00DF7C43">
        <w:rPr>
          <w:rFonts w:cs="B Nazanin"/>
          <w:noProof/>
          <w:sz w:val="20"/>
        </w:rPr>
        <w:drawing>
          <wp:inline distT="0" distB="0" distL="0" distR="0" wp14:anchorId="2CF24B53" wp14:editId="66408A57">
            <wp:extent cx="5686425" cy="73723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686425" cy="7372350"/>
                    </a:xfrm>
                    <a:prstGeom prst="rect">
                      <a:avLst/>
                    </a:prstGeom>
                    <a:noFill/>
                    <a:ln>
                      <a:noFill/>
                    </a:ln>
                  </pic:spPr>
                </pic:pic>
              </a:graphicData>
            </a:graphic>
          </wp:inline>
        </w:drawing>
      </w:r>
    </w:p>
    <w:p w14:paraId="5470BEBD" w14:textId="77777777" w:rsidR="00324919" w:rsidRPr="00324919" w:rsidRDefault="00324919" w:rsidP="00324919">
      <w:pPr>
        <w:rPr>
          <w:rFonts w:cs="B Zar"/>
          <w:sz w:val="28"/>
          <w:rtl/>
        </w:rPr>
      </w:pPr>
    </w:p>
    <w:p w14:paraId="63B3D440" w14:textId="1D8A0479" w:rsidR="00324919" w:rsidRPr="00324919" w:rsidRDefault="009369A7" w:rsidP="00324919">
      <w:pPr>
        <w:rPr>
          <w:rFonts w:cs="B Zar"/>
          <w:sz w:val="28"/>
          <w:rtl/>
        </w:rPr>
      </w:pPr>
      <w:r w:rsidRPr="00DF7C43">
        <w:rPr>
          <w:rFonts w:cs="B Nazanin"/>
          <w:noProof/>
          <w:sz w:val="20"/>
        </w:rPr>
        <w:drawing>
          <wp:inline distT="0" distB="0" distL="0" distR="0" wp14:anchorId="52DA4BD4" wp14:editId="1B9BF4DC">
            <wp:extent cx="5800725" cy="7162800"/>
            <wp:effectExtent l="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800725" cy="7162800"/>
                    </a:xfrm>
                    <a:prstGeom prst="rect">
                      <a:avLst/>
                    </a:prstGeom>
                    <a:noFill/>
                    <a:ln>
                      <a:noFill/>
                    </a:ln>
                  </pic:spPr>
                </pic:pic>
              </a:graphicData>
            </a:graphic>
          </wp:inline>
        </w:drawing>
      </w:r>
    </w:p>
    <w:p w14:paraId="01DD6090" w14:textId="77777777" w:rsidR="00324919" w:rsidRPr="00324919" w:rsidRDefault="00324919" w:rsidP="00324919">
      <w:pPr>
        <w:rPr>
          <w:rFonts w:cs="B Zar"/>
          <w:sz w:val="28"/>
          <w:rtl/>
        </w:rPr>
      </w:pPr>
    </w:p>
    <w:p w14:paraId="1218D63C" w14:textId="77777777" w:rsidR="00324919" w:rsidRPr="00324919" w:rsidRDefault="00324919" w:rsidP="00324919">
      <w:pPr>
        <w:rPr>
          <w:rFonts w:cs="B Zar"/>
          <w:sz w:val="28"/>
          <w:rtl/>
        </w:rPr>
      </w:pPr>
    </w:p>
    <w:p w14:paraId="61B96B36" w14:textId="5B5392A3" w:rsidR="00324919" w:rsidRDefault="009369A7" w:rsidP="00324919">
      <w:pPr>
        <w:rPr>
          <w:rFonts w:cs="B Zar"/>
          <w:sz w:val="28"/>
        </w:rPr>
      </w:pPr>
      <w:r w:rsidRPr="00DF7C43">
        <w:rPr>
          <w:rFonts w:cs="B Nazanin"/>
          <w:noProof/>
          <w:sz w:val="20"/>
        </w:rPr>
        <w:lastRenderedPageBreak/>
        <w:drawing>
          <wp:inline distT="0" distB="0" distL="0" distR="0" wp14:anchorId="62F7120C" wp14:editId="3B7C54C4">
            <wp:extent cx="5400675" cy="7639050"/>
            <wp:effectExtent l="0" t="0" r="952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00675" cy="7639050"/>
                    </a:xfrm>
                    <a:prstGeom prst="rect">
                      <a:avLst/>
                    </a:prstGeom>
                    <a:noFill/>
                    <a:ln>
                      <a:noFill/>
                    </a:ln>
                  </pic:spPr>
                </pic:pic>
              </a:graphicData>
            </a:graphic>
          </wp:inline>
        </w:drawing>
      </w:r>
      <w:r w:rsidRPr="00DF7C43">
        <w:rPr>
          <w:rFonts w:cs="B Nazanin"/>
          <w:noProof/>
          <w:sz w:val="20"/>
        </w:rPr>
        <w:lastRenderedPageBreak/>
        <w:drawing>
          <wp:inline distT="0" distB="0" distL="0" distR="0" wp14:anchorId="302D5879" wp14:editId="56A7EAF4">
            <wp:extent cx="5848350" cy="7239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848350" cy="7239000"/>
                    </a:xfrm>
                    <a:prstGeom prst="rect">
                      <a:avLst/>
                    </a:prstGeom>
                    <a:noFill/>
                    <a:ln>
                      <a:noFill/>
                    </a:ln>
                  </pic:spPr>
                </pic:pic>
              </a:graphicData>
            </a:graphic>
          </wp:inline>
        </w:drawing>
      </w:r>
    </w:p>
    <w:p w14:paraId="12DCFA13" w14:textId="77777777" w:rsidR="009369A7" w:rsidRDefault="009369A7" w:rsidP="00324919">
      <w:pPr>
        <w:rPr>
          <w:rFonts w:cs="B Zar"/>
          <w:sz w:val="28"/>
        </w:rPr>
      </w:pPr>
    </w:p>
    <w:p w14:paraId="42726B44" w14:textId="77777777" w:rsidR="009369A7" w:rsidRDefault="009369A7" w:rsidP="00324919">
      <w:pPr>
        <w:rPr>
          <w:rFonts w:cs="B Zar"/>
          <w:sz w:val="28"/>
        </w:rPr>
      </w:pPr>
    </w:p>
    <w:p w14:paraId="3A89EAAB" w14:textId="77777777" w:rsidR="009369A7" w:rsidRDefault="009369A7" w:rsidP="00324919">
      <w:pPr>
        <w:rPr>
          <w:rFonts w:cs="B Zar"/>
          <w:sz w:val="28"/>
        </w:rPr>
      </w:pPr>
    </w:p>
    <w:p w14:paraId="57FC693A" w14:textId="095DBE60" w:rsidR="009369A7" w:rsidRPr="00324919" w:rsidRDefault="009369A7" w:rsidP="00324919">
      <w:pPr>
        <w:rPr>
          <w:rFonts w:cs="B Zar"/>
          <w:sz w:val="28"/>
          <w:rtl/>
        </w:rPr>
      </w:pPr>
      <w:r w:rsidRPr="00DF7C43">
        <w:rPr>
          <w:rFonts w:cs="B Nazanin"/>
          <w:noProof/>
          <w:sz w:val="20"/>
        </w:rPr>
        <w:lastRenderedPageBreak/>
        <w:drawing>
          <wp:inline distT="0" distB="0" distL="0" distR="0" wp14:anchorId="6C5D165B" wp14:editId="4A2F84B7">
            <wp:extent cx="5457825" cy="76485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57825" cy="7648575"/>
                    </a:xfrm>
                    <a:prstGeom prst="rect">
                      <a:avLst/>
                    </a:prstGeom>
                    <a:noFill/>
                    <a:ln>
                      <a:noFill/>
                    </a:ln>
                  </pic:spPr>
                </pic:pic>
              </a:graphicData>
            </a:graphic>
          </wp:inline>
        </w:drawing>
      </w:r>
    </w:p>
    <w:p w14:paraId="0A18A4AE" w14:textId="5DDF7C89" w:rsidR="00324919" w:rsidRPr="00324919" w:rsidRDefault="00324919" w:rsidP="00324919">
      <w:pPr>
        <w:rPr>
          <w:rFonts w:cs="B Zar"/>
          <w:sz w:val="28"/>
          <w:rtl/>
        </w:rPr>
      </w:pPr>
    </w:p>
    <w:sectPr w:rsidR="00324919" w:rsidRPr="00324919" w:rsidSect="00CD7536">
      <w:headerReference w:type="default" r:id="rId45"/>
      <w:footerReference w:type="default" r:id="rId46"/>
      <w:pgSz w:w="11906" w:h="16838" w:code="9"/>
      <w:pgMar w:top="432" w:right="1016" w:bottom="1440" w:left="720" w:header="432" w:footer="302" w:gutter="0"/>
      <w:pgNumType w:start="1"/>
      <w:cols w:space="720"/>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4CAD31" w14:textId="77777777" w:rsidR="0091469C" w:rsidRDefault="0091469C">
      <w:r>
        <w:separator/>
      </w:r>
    </w:p>
  </w:endnote>
  <w:endnote w:type="continuationSeparator" w:id="0">
    <w:p w14:paraId="76B3C6FD" w14:textId="77777777" w:rsidR="0091469C" w:rsidRDefault="009146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Alborz Badr">
    <w:charset w:val="02"/>
    <w:family w:val="auto"/>
    <w:pitch w:val="variable"/>
    <w:sig w:usb0="00000000" w:usb1="10000000" w:usb2="00000000" w:usb3="00000000" w:csb0="80000000" w:csb1="00000000"/>
  </w:font>
  <w:font w:name="B Mitra">
    <w:panose1 w:val="00000400000000000000"/>
    <w:charset w:val="B2"/>
    <w:family w:val="auto"/>
    <w:pitch w:val="variable"/>
    <w:sig w:usb0="00002001" w:usb1="80000000" w:usb2="00000008" w:usb3="00000000" w:csb0="00000040" w:csb1="00000000"/>
  </w:font>
  <w:font w:name="B Lotus">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itra">
    <w:charset w:val="B2"/>
    <w:family w:val="auto"/>
    <w:pitch w:val="variable"/>
    <w:sig w:usb0="00002001" w:usb1="00000000" w:usb2="00000000" w:usb3="00000000" w:csb0="00000040" w:csb1="00000000"/>
  </w:font>
  <w:font w:name="Yagut">
    <w:altName w:val="Courier New"/>
    <w:charset w:val="B2"/>
    <w:family w:val="auto"/>
    <w:pitch w:val="variable"/>
    <w:sig w:usb0="00002000" w:usb1="00000000" w:usb2="00000000" w:usb3="00000000" w:csb0="00000040" w:csb1="00000000"/>
  </w:font>
  <w:font w:name="Titr">
    <w:altName w:val="Courier New"/>
    <w:charset w:val="B2"/>
    <w:family w:val="auto"/>
    <w:pitch w:val="variable"/>
    <w:sig w:usb0="00002000" w:usb1="00000000" w:usb2="00000000" w:usb3="00000000" w:csb0="00000040" w:csb1="00000000"/>
  </w:font>
  <w:font w:name="Lotus">
    <w:charset w:val="B2"/>
    <w:family w:val="auto"/>
    <w:pitch w:val="variable"/>
    <w:sig w:usb0="00002001" w:usb1="00000000" w:usb2="00000000" w:usb3="00000000" w:csb0="00000040" w:csb1="00000000"/>
  </w:font>
  <w:font w:name="Tahoma">
    <w:panose1 w:val="020B0604030504040204"/>
    <w:charset w:val="00"/>
    <w:family w:val="swiss"/>
    <w:pitch w:val="variable"/>
    <w:sig w:usb0="E1002EFF" w:usb1="C000605B" w:usb2="00000029" w:usb3="00000000" w:csb0="000101FF" w:csb1="00000000"/>
  </w:font>
  <w:font w:name="B Zar">
    <w:panose1 w:val="00000400000000000000"/>
    <w:charset w:val="B2"/>
    <w:family w:val="auto"/>
    <w:pitch w:val="variable"/>
    <w:sig w:usb0="00002001" w:usb1="80000000" w:usb2="00000008" w:usb3="00000000" w:csb0="00000040" w:csb1="00000000"/>
  </w:font>
  <w:font w:name="Arial Black">
    <w:panose1 w:val="020B0A04020102020204"/>
    <w:charset w:val="00"/>
    <w:family w:val="swiss"/>
    <w:pitch w:val="variable"/>
    <w:sig w:usb0="A00002AF" w:usb1="400078FB"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Look w:val="04A0" w:firstRow="1" w:lastRow="0" w:firstColumn="1" w:lastColumn="0" w:noHBand="0" w:noVBand="1"/>
    </w:tblPr>
    <w:tblGrid>
      <w:gridCol w:w="2530"/>
      <w:gridCol w:w="2557"/>
      <w:gridCol w:w="2536"/>
      <w:gridCol w:w="2537"/>
    </w:tblGrid>
    <w:tr w:rsidR="00714173" w14:paraId="7FE2BC60" w14:textId="77777777" w:rsidTr="00714173">
      <w:tc>
        <w:tcPr>
          <w:tcW w:w="2686" w:type="dxa"/>
        </w:tcPr>
        <w:p w14:paraId="29B250CF" w14:textId="77777777" w:rsidR="00714173" w:rsidRPr="00F769F7" w:rsidRDefault="00714173" w:rsidP="00B941A0">
          <w:pPr>
            <w:pStyle w:val="Footer"/>
            <w:spacing w:line="240" w:lineRule="auto"/>
            <w:jc w:val="center"/>
            <w:rPr>
              <w:rFonts w:cs="B Zar"/>
              <w:sz w:val="24"/>
              <w:szCs w:val="24"/>
            </w:rPr>
          </w:pPr>
          <w:r w:rsidRPr="00F769F7">
            <w:rPr>
              <w:rFonts w:cs="B Zar" w:hint="cs"/>
              <w:sz w:val="24"/>
              <w:szCs w:val="24"/>
              <w:rtl/>
            </w:rPr>
            <w:t>مهر اعتباردهی</w:t>
          </w:r>
        </w:p>
      </w:tc>
      <w:tc>
        <w:tcPr>
          <w:tcW w:w="2687" w:type="dxa"/>
        </w:tcPr>
        <w:p w14:paraId="38D2D38A" w14:textId="77777777" w:rsidR="00714173" w:rsidRPr="00F769F7" w:rsidRDefault="00714173" w:rsidP="00B941A0">
          <w:pPr>
            <w:pStyle w:val="Footer"/>
            <w:spacing w:line="240" w:lineRule="auto"/>
            <w:jc w:val="center"/>
            <w:rPr>
              <w:rFonts w:cs="B Zar"/>
              <w:sz w:val="24"/>
              <w:szCs w:val="24"/>
            </w:rPr>
          </w:pPr>
          <w:r>
            <w:rPr>
              <w:rFonts w:cs="B Zar"/>
              <w:sz w:val="24"/>
              <w:szCs w:val="24"/>
              <w:rtl/>
            </w:rPr>
            <w:t>تصو</w:t>
          </w:r>
          <w:r>
            <w:rPr>
              <w:rFonts w:cs="B Zar" w:hint="cs"/>
              <w:sz w:val="24"/>
              <w:szCs w:val="24"/>
              <w:rtl/>
            </w:rPr>
            <w:t>ی</w:t>
          </w:r>
          <w:r>
            <w:rPr>
              <w:rFonts w:cs="B Zar" w:hint="eastAsia"/>
              <w:sz w:val="24"/>
              <w:szCs w:val="24"/>
              <w:rtl/>
            </w:rPr>
            <w:t>ب‌کننده</w:t>
          </w:r>
          <w:r w:rsidRPr="00F769F7">
            <w:rPr>
              <w:rFonts w:cs="B Zar" w:hint="cs"/>
              <w:sz w:val="24"/>
              <w:szCs w:val="24"/>
              <w:rtl/>
            </w:rPr>
            <w:t>:</w:t>
          </w:r>
        </w:p>
      </w:tc>
      <w:tc>
        <w:tcPr>
          <w:tcW w:w="2686" w:type="dxa"/>
        </w:tcPr>
        <w:p w14:paraId="0B0A33C5" w14:textId="77777777" w:rsidR="00714173" w:rsidRPr="00F769F7" w:rsidRDefault="00714173" w:rsidP="00B941A0">
          <w:pPr>
            <w:pStyle w:val="Footer"/>
            <w:spacing w:line="240" w:lineRule="auto"/>
            <w:jc w:val="center"/>
            <w:rPr>
              <w:rFonts w:cs="B Zar"/>
              <w:sz w:val="24"/>
              <w:szCs w:val="24"/>
            </w:rPr>
          </w:pPr>
          <w:r>
            <w:rPr>
              <w:rFonts w:cs="B Zar"/>
              <w:sz w:val="24"/>
              <w:szCs w:val="24"/>
              <w:rtl/>
            </w:rPr>
            <w:t>تأ</w:t>
          </w:r>
          <w:r>
            <w:rPr>
              <w:rFonts w:cs="B Zar" w:hint="cs"/>
              <w:sz w:val="24"/>
              <w:szCs w:val="24"/>
              <w:rtl/>
            </w:rPr>
            <w:t>یی</w:t>
          </w:r>
          <w:r>
            <w:rPr>
              <w:rFonts w:cs="B Zar" w:hint="eastAsia"/>
              <w:sz w:val="24"/>
              <w:szCs w:val="24"/>
              <w:rtl/>
            </w:rPr>
            <w:t>دکننده</w:t>
          </w:r>
          <w:r w:rsidRPr="00F769F7">
            <w:rPr>
              <w:rFonts w:cs="B Zar" w:hint="cs"/>
              <w:sz w:val="24"/>
              <w:szCs w:val="24"/>
              <w:rtl/>
            </w:rPr>
            <w:t>:</w:t>
          </w:r>
        </w:p>
      </w:tc>
      <w:tc>
        <w:tcPr>
          <w:tcW w:w="2687" w:type="dxa"/>
        </w:tcPr>
        <w:p w14:paraId="2170CFDB" w14:textId="77777777" w:rsidR="00714173" w:rsidRPr="00F769F7" w:rsidRDefault="00714173" w:rsidP="00B941A0">
          <w:pPr>
            <w:pStyle w:val="Footer"/>
            <w:spacing w:line="240" w:lineRule="auto"/>
            <w:jc w:val="center"/>
            <w:rPr>
              <w:rFonts w:cs="B Zar"/>
              <w:sz w:val="24"/>
              <w:szCs w:val="24"/>
            </w:rPr>
          </w:pPr>
          <w:r>
            <w:rPr>
              <w:rFonts w:cs="B Zar"/>
              <w:sz w:val="24"/>
              <w:szCs w:val="24"/>
              <w:rtl/>
            </w:rPr>
            <w:t>ته</w:t>
          </w:r>
          <w:r>
            <w:rPr>
              <w:rFonts w:cs="B Zar" w:hint="cs"/>
              <w:sz w:val="24"/>
              <w:szCs w:val="24"/>
              <w:rtl/>
            </w:rPr>
            <w:t>ی</w:t>
          </w:r>
          <w:r>
            <w:rPr>
              <w:rFonts w:cs="B Zar" w:hint="eastAsia"/>
              <w:sz w:val="24"/>
              <w:szCs w:val="24"/>
              <w:rtl/>
            </w:rPr>
            <w:t>ه‌کننده</w:t>
          </w:r>
          <w:r w:rsidRPr="00F769F7">
            <w:rPr>
              <w:rFonts w:cs="B Zar" w:hint="cs"/>
              <w:sz w:val="24"/>
              <w:szCs w:val="24"/>
              <w:rtl/>
            </w:rPr>
            <w:t>:</w:t>
          </w:r>
        </w:p>
      </w:tc>
    </w:tr>
    <w:tr w:rsidR="00714173" w14:paraId="07B019EA" w14:textId="77777777" w:rsidTr="00AE77B4">
      <w:trPr>
        <w:trHeight w:val="936"/>
      </w:trPr>
      <w:tc>
        <w:tcPr>
          <w:tcW w:w="2686" w:type="dxa"/>
          <w:vAlign w:val="center"/>
        </w:tcPr>
        <w:p w14:paraId="3861BB71" w14:textId="77777777" w:rsidR="00714173" w:rsidRPr="00F769F7" w:rsidRDefault="00714173" w:rsidP="00AE77B4">
          <w:pPr>
            <w:pStyle w:val="Footer"/>
            <w:spacing w:line="240" w:lineRule="auto"/>
            <w:jc w:val="center"/>
            <w:rPr>
              <w:rFonts w:cs="B Zar"/>
              <w:sz w:val="24"/>
              <w:szCs w:val="24"/>
              <w:rtl/>
            </w:rPr>
          </w:pPr>
        </w:p>
      </w:tc>
      <w:tc>
        <w:tcPr>
          <w:tcW w:w="2687" w:type="dxa"/>
          <w:vAlign w:val="center"/>
        </w:tcPr>
        <w:p w14:paraId="1860AE9A" w14:textId="65653EC4" w:rsidR="00714173" w:rsidRPr="004A072F" w:rsidRDefault="00803856" w:rsidP="00AE77B4">
          <w:pPr>
            <w:pStyle w:val="Footer"/>
            <w:spacing w:line="240" w:lineRule="auto"/>
            <w:jc w:val="center"/>
            <w:rPr>
              <w:rFonts w:cs="B Zar"/>
              <w:sz w:val="28"/>
              <w:rtl/>
            </w:rPr>
          </w:pPr>
          <w:r>
            <w:rPr>
              <w:rFonts w:cs="B Zar" w:hint="cs"/>
              <w:sz w:val="28"/>
              <w:rtl/>
            </w:rPr>
            <w:t>رئیس خدمات فنی</w:t>
          </w:r>
        </w:p>
      </w:tc>
      <w:tc>
        <w:tcPr>
          <w:tcW w:w="2686" w:type="dxa"/>
          <w:vAlign w:val="center"/>
        </w:tcPr>
        <w:p w14:paraId="50170789" w14:textId="04DBF8AB" w:rsidR="00714173" w:rsidRPr="004A072F" w:rsidRDefault="00803856" w:rsidP="00AE77B4">
          <w:pPr>
            <w:pStyle w:val="Footer"/>
            <w:spacing w:line="240" w:lineRule="auto"/>
            <w:jc w:val="center"/>
            <w:rPr>
              <w:rFonts w:cs="B Zar"/>
              <w:sz w:val="28"/>
              <w:rtl/>
            </w:rPr>
          </w:pPr>
          <w:r>
            <w:rPr>
              <w:rFonts w:cs="B Zar" w:hint="cs"/>
              <w:sz w:val="28"/>
              <w:rtl/>
            </w:rPr>
            <w:t>رئیس بازرسی فنی و حفاظت فلزات</w:t>
          </w:r>
        </w:p>
      </w:tc>
      <w:tc>
        <w:tcPr>
          <w:tcW w:w="2687" w:type="dxa"/>
          <w:vAlign w:val="center"/>
        </w:tcPr>
        <w:p w14:paraId="1E88F873" w14:textId="03D0D88D" w:rsidR="00714173" w:rsidRPr="004A072F" w:rsidRDefault="00803856" w:rsidP="00AE77B4">
          <w:pPr>
            <w:pStyle w:val="Footer"/>
            <w:spacing w:line="240" w:lineRule="auto"/>
            <w:jc w:val="center"/>
            <w:rPr>
              <w:rFonts w:cs="B Zar"/>
              <w:sz w:val="28"/>
              <w:rtl/>
              <w:lang w:bidi="fa-IR"/>
            </w:rPr>
          </w:pPr>
          <w:r>
            <w:rPr>
              <w:rFonts w:cs="B Zar" w:hint="cs"/>
              <w:sz w:val="28"/>
              <w:rtl/>
              <w:lang w:bidi="fa-IR"/>
            </w:rPr>
            <w:t>سرپرست خوردگی و حفاظت فلزات</w:t>
          </w:r>
        </w:p>
      </w:tc>
    </w:tr>
  </w:tbl>
  <w:p w14:paraId="09DEDA16" w14:textId="77777777" w:rsidR="00714173" w:rsidRDefault="00714173" w:rsidP="00B941A0">
    <w:pPr>
      <w:pStyle w:val="Footer"/>
      <w:bidi w:val="0"/>
      <w:spacing w:line="240" w:lineRule="auto"/>
      <w:jc w:val="center"/>
      <w:rPr>
        <w:rStyle w:val="PageNumber"/>
        <w:rFonts w:cs="B Nazanin"/>
        <w:b/>
        <w:bCs/>
        <w:i w:val="0"/>
        <w:iCs/>
        <w:sz w:val="24"/>
        <w:szCs w:val="24"/>
        <w:rtl/>
      </w:rPr>
    </w:pPr>
    <w:r w:rsidRPr="00C17A30">
      <w:rPr>
        <w:rStyle w:val="PageNumber"/>
        <w:rFonts w:cs="B Nazanin"/>
        <w:b/>
        <w:bCs/>
        <w:i w:val="0"/>
        <w:iCs/>
        <w:sz w:val="24"/>
        <w:szCs w:val="24"/>
      </w:rPr>
      <w:fldChar w:fldCharType="begin"/>
    </w:r>
    <w:r w:rsidRPr="00C17A30">
      <w:rPr>
        <w:rStyle w:val="PageNumber"/>
        <w:rFonts w:cs="B Nazanin"/>
        <w:b/>
        <w:bCs/>
        <w:i w:val="0"/>
        <w:iCs/>
        <w:sz w:val="24"/>
        <w:szCs w:val="24"/>
      </w:rPr>
      <w:instrText xml:space="preserve"> PAGE </w:instrText>
    </w:r>
    <w:r w:rsidRPr="00C17A30">
      <w:rPr>
        <w:rStyle w:val="PageNumber"/>
        <w:rFonts w:cs="B Nazanin"/>
        <w:b/>
        <w:bCs/>
        <w:i w:val="0"/>
        <w:iCs/>
        <w:sz w:val="24"/>
        <w:szCs w:val="24"/>
      </w:rPr>
      <w:fldChar w:fldCharType="separate"/>
    </w:r>
    <w:r w:rsidR="00803856">
      <w:rPr>
        <w:rStyle w:val="PageNumber"/>
        <w:rFonts w:cs="B Nazanin"/>
        <w:b/>
        <w:bCs/>
        <w:i w:val="0"/>
        <w:iCs/>
        <w:noProof/>
        <w:sz w:val="24"/>
        <w:szCs w:val="24"/>
      </w:rPr>
      <w:t>24</w:t>
    </w:r>
    <w:r w:rsidRPr="00C17A30">
      <w:rPr>
        <w:rStyle w:val="PageNumber"/>
        <w:rFonts w:cs="B Nazanin"/>
        <w:b/>
        <w:bCs/>
        <w:i w:val="0"/>
        <w:iCs/>
        <w:sz w:val="24"/>
        <w:szCs w:val="24"/>
      </w:rPr>
      <w:fldChar w:fldCharType="end"/>
    </w:r>
    <w:r w:rsidRPr="00C17A30">
      <w:rPr>
        <w:rStyle w:val="PageNumber"/>
        <w:rFonts w:cs="B Nazanin"/>
        <w:b/>
        <w:bCs/>
        <w:i w:val="0"/>
        <w:iCs/>
        <w:sz w:val="24"/>
        <w:szCs w:val="24"/>
      </w:rPr>
      <w:t>/</w:t>
    </w:r>
    <w:r w:rsidRPr="00C17A30">
      <w:rPr>
        <w:rStyle w:val="PageNumber"/>
        <w:rFonts w:cs="B Nazanin"/>
        <w:b/>
        <w:bCs/>
        <w:i w:val="0"/>
        <w:iCs/>
        <w:sz w:val="24"/>
        <w:szCs w:val="24"/>
      </w:rPr>
      <w:fldChar w:fldCharType="begin"/>
    </w:r>
    <w:r w:rsidRPr="00C17A30">
      <w:rPr>
        <w:rStyle w:val="PageNumber"/>
        <w:rFonts w:cs="B Nazanin"/>
        <w:b/>
        <w:bCs/>
        <w:i w:val="0"/>
        <w:iCs/>
        <w:sz w:val="24"/>
        <w:szCs w:val="24"/>
      </w:rPr>
      <w:instrText xml:space="preserve"> NUMPAGES </w:instrText>
    </w:r>
    <w:r w:rsidRPr="00C17A30">
      <w:rPr>
        <w:rStyle w:val="PageNumber"/>
        <w:rFonts w:cs="B Nazanin"/>
        <w:b/>
        <w:bCs/>
        <w:i w:val="0"/>
        <w:iCs/>
        <w:sz w:val="24"/>
        <w:szCs w:val="24"/>
      </w:rPr>
      <w:fldChar w:fldCharType="separate"/>
    </w:r>
    <w:r w:rsidR="00803856">
      <w:rPr>
        <w:rStyle w:val="PageNumber"/>
        <w:rFonts w:cs="B Nazanin"/>
        <w:b/>
        <w:bCs/>
        <w:i w:val="0"/>
        <w:iCs/>
        <w:noProof/>
        <w:sz w:val="24"/>
        <w:szCs w:val="24"/>
      </w:rPr>
      <w:t>44</w:t>
    </w:r>
    <w:r w:rsidRPr="00C17A30">
      <w:rPr>
        <w:rStyle w:val="PageNumber"/>
        <w:rFonts w:cs="B Nazanin"/>
        <w:b/>
        <w:bCs/>
        <w:i w:val="0"/>
        <w:iCs/>
        <w:sz w:val="24"/>
        <w:szCs w:val="24"/>
      </w:rPr>
      <w:fldChar w:fldCharType="end"/>
    </w:r>
  </w:p>
  <w:p w14:paraId="45613AAF" w14:textId="77777777" w:rsidR="00714173" w:rsidRPr="00C17A30" w:rsidRDefault="00714173" w:rsidP="00B941A0">
    <w:pPr>
      <w:pStyle w:val="Footer"/>
      <w:bidi w:val="0"/>
      <w:spacing w:line="240" w:lineRule="auto"/>
      <w:jc w:val="center"/>
      <w:rPr>
        <w:rFonts w:cs="B Nazanin"/>
        <w:b/>
        <w:bCs/>
        <w:i w:val="0"/>
        <w:iCs/>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C8AA46" w14:textId="77777777" w:rsidR="0091469C" w:rsidRDefault="0091469C">
      <w:r>
        <w:separator/>
      </w:r>
    </w:p>
  </w:footnote>
  <w:footnote w:type="continuationSeparator" w:id="0">
    <w:p w14:paraId="2FD9B3CC" w14:textId="77777777" w:rsidR="0091469C" w:rsidRDefault="009146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bidiVisual/>
      <w:tblW w:w="0" w:type="auto"/>
      <w:tblInd w:w="108" w:type="dxa"/>
      <w:tblLook w:val="04A0" w:firstRow="1" w:lastRow="0" w:firstColumn="1" w:lastColumn="0" w:noHBand="0" w:noVBand="1"/>
    </w:tblPr>
    <w:tblGrid>
      <w:gridCol w:w="2100"/>
      <w:gridCol w:w="5039"/>
      <w:gridCol w:w="2913"/>
    </w:tblGrid>
    <w:tr w:rsidR="00714173" w14:paraId="7B7658CF" w14:textId="77777777" w:rsidTr="00D5207A">
      <w:trPr>
        <w:trHeight w:val="795"/>
      </w:trPr>
      <w:tc>
        <w:tcPr>
          <w:tcW w:w="2244" w:type="dxa"/>
          <w:vMerge w:val="restart"/>
          <w:tcBorders>
            <w:top w:val="single" w:sz="4" w:space="0" w:color="auto"/>
          </w:tcBorders>
        </w:tcPr>
        <w:p w14:paraId="27F7A9E8" w14:textId="6E3E6CF1" w:rsidR="00714173" w:rsidRPr="00AC070B" w:rsidRDefault="00714173" w:rsidP="008819A1">
          <w:pPr>
            <w:pStyle w:val="Header"/>
            <w:spacing w:before="100" w:beforeAutospacing="1" w:after="100" w:afterAutospacing="1"/>
            <w:jc w:val="center"/>
            <w:rPr>
              <w:rFonts w:cs="B Zar"/>
              <w:b/>
              <w:bCs/>
              <w:i w:val="0"/>
              <w:iCs/>
              <w:sz w:val="28"/>
              <w:rtl/>
              <w:lang w:bidi="fa-IR"/>
            </w:rPr>
          </w:pPr>
        </w:p>
      </w:tc>
      <w:tc>
        <w:tcPr>
          <w:tcW w:w="5310" w:type="dxa"/>
          <w:vAlign w:val="center"/>
        </w:tcPr>
        <w:p w14:paraId="633DED77" w14:textId="733EE0B1" w:rsidR="00714173" w:rsidRPr="00AC070B" w:rsidRDefault="007E6F6B" w:rsidP="006F4BE7">
          <w:pPr>
            <w:pStyle w:val="Header"/>
            <w:spacing w:before="100" w:beforeAutospacing="1" w:after="100" w:afterAutospacing="1"/>
            <w:jc w:val="center"/>
            <w:rPr>
              <w:rFonts w:cs="B Zar"/>
              <w:b/>
              <w:bCs/>
              <w:i w:val="0"/>
              <w:iCs/>
              <w:sz w:val="28"/>
              <w:rtl/>
              <w:lang w:bidi="fa-IR"/>
            </w:rPr>
          </w:pPr>
          <w:r>
            <w:rPr>
              <w:rFonts w:ascii="Arial Black" w:hAnsi="Arial Black" w:cs="B Zar" w:hint="cs"/>
              <w:b/>
              <w:bCs/>
              <w:rtl/>
            </w:rPr>
            <w:t xml:space="preserve">دستوراعمل </w:t>
          </w:r>
          <w:r w:rsidR="006F4BE7">
            <w:rPr>
              <w:rFonts w:ascii="Arial Black" w:hAnsi="Arial Black" w:cs="B Zar" w:hint="cs"/>
              <w:b/>
              <w:bCs/>
              <w:rtl/>
            </w:rPr>
            <w:t>عایق کاری</w:t>
          </w:r>
        </w:p>
      </w:tc>
      <w:tc>
        <w:tcPr>
          <w:tcW w:w="3078" w:type="dxa"/>
          <w:vMerge w:val="restart"/>
          <w:vAlign w:val="center"/>
        </w:tcPr>
        <w:p w14:paraId="59CBD34F" w14:textId="1CAE3F10" w:rsidR="00714173" w:rsidRPr="00AC070B" w:rsidRDefault="00714173" w:rsidP="00813CB1">
          <w:pPr>
            <w:pStyle w:val="Header"/>
            <w:spacing w:before="100" w:beforeAutospacing="1" w:after="100" w:afterAutospacing="1"/>
            <w:jc w:val="center"/>
            <w:rPr>
              <w:rFonts w:cs="B Zar"/>
              <w:b/>
              <w:bCs/>
              <w:i w:val="0"/>
              <w:iCs/>
              <w:sz w:val="28"/>
              <w:rtl/>
              <w:lang w:bidi="fa-IR"/>
            </w:rPr>
          </w:pPr>
          <w:r w:rsidRPr="00AC070B">
            <w:rPr>
              <w:rFonts w:cs="B Zar"/>
              <w:b/>
              <w:bCs/>
              <w:i w:val="0"/>
              <w:iCs/>
              <w:sz w:val="28"/>
            </w:rPr>
            <w:t>-</w:t>
          </w:r>
          <w:r>
            <w:rPr>
              <w:rFonts w:cs="B Zar"/>
              <w:b/>
              <w:bCs/>
              <w:i w:val="0"/>
              <w:iCs/>
              <w:sz w:val="28"/>
            </w:rPr>
            <w:t>INS</w:t>
          </w:r>
          <w:r w:rsidRPr="00AC070B">
            <w:rPr>
              <w:rFonts w:cs="B Zar"/>
              <w:b/>
              <w:bCs/>
              <w:i w:val="0"/>
              <w:iCs/>
              <w:sz w:val="28"/>
            </w:rPr>
            <w:t>-</w:t>
          </w:r>
          <w:r w:rsidR="00C8021E">
            <w:rPr>
              <w:rFonts w:cs="B Zar"/>
              <w:b/>
              <w:bCs/>
              <w:i w:val="0"/>
              <w:iCs/>
              <w:sz w:val="28"/>
            </w:rPr>
            <w:t>WI</w:t>
          </w:r>
          <w:r w:rsidRPr="00AC070B">
            <w:rPr>
              <w:rFonts w:cs="B Zar"/>
              <w:b/>
              <w:bCs/>
              <w:i w:val="0"/>
              <w:iCs/>
              <w:sz w:val="28"/>
            </w:rPr>
            <w:t>-</w:t>
          </w:r>
          <w:r>
            <w:rPr>
              <w:rFonts w:cs="B Zar"/>
              <w:b/>
              <w:bCs/>
              <w:i w:val="0"/>
              <w:iCs/>
              <w:sz w:val="28"/>
            </w:rPr>
            <w:t>01</w:t>
          </w:r>
          <w:r w:rsidR="00813CB1">
            <w:rPr>
              <w:rFonts w:cs="B Zar"/>
              <w:b/>
              <w:bCs/>
              <w:i w:val="0"/>
              <w:iCs/>
              <w:sz w:val="28"/>
            </w:rPr>
            <w:t>0</w:t>
          </w:r>
          <w:r w:rsidRPr="00AC070B">
            <w:rPr>
              <w:rFonts w:cs="B Zar"/>
              <w:b/>
              <w:bCs/>
              <w:i w:val="0"/>
              <w:iCs/>
              <w:sz w:val="28"/>
            </w:rPr>
            <w:t>-00</w:t>
          </w:r>
        </w:p>
      </w:tc>
    </w:tr>
    <w:tr w:rsidR="00714173" w14:paraId="0E5F03AE" w14:textId="77777777" w:rsidTr="00D5207A">
      <w:trPr>
        <w:trHeight w:val="532"/>
      </w:trPr>
      <w:tc>
        <w:tcPr>
          <w:tcW w:w="2244" w:type="dxa"/>
          <w:vMerge/>
        </w:tcPr>
        <w:p w14:paraId="0639F89C" w14:textId="77777777" w:rsidR="00714173" w:rsidRPr="00AC070B" w:rsidRDefault="00714173" w:rsidP="00AC070B">
          <w:pPr>
            <w:pStyle w:val="Header"/>
            <w:spacing w:before="100" w:beforeAutospacing="1" w:after="100" w:afterAutospacing="1"/>
            <w:jc w:val="center"/>
            <w:rPr>
              <w:rFonts w:cs="B Zar"/>
              <w:b/>
              <w:bCs/>
              <w:noProof/>
              <w:sz w:val="28"/>
              <w:lang w:bidi="fa-IR"/>
            </w:rPr>
          </w:pPr>
        </w:p>
      </w:tc>
      <w:tc>
        <w:tcPr>
          <w:tcW w:w="5310" w:type="dxa"/>
          <w:vAlign w:val="center"/>
        </w:tcPr>
        <w:p w14:paraId="79033270" w14:textId="37007B08" w:rsidR="00714173" w:rsidRPr="00ED5AE0" w:rsidRDefault="005717F3" w:rsidP="00C8021E">
          <w:pPr>
            <w:pStyle w:val="Header"/>
            <w:bidi w:val="0"/>
            <w:spacing w:before="100" w:beforeAutospacing="1" w:after="100" w:afterAutospacing="1"/>
            <w:jc w:val="center"/>
            <w:rPr>
              <w:rFonts w:ascii="Arial Black" w:hAnsi="Arial Black" w:cs="B Zar"/>
              <w:b/>
              <w:bCs/>
              <w:rtl/>
            </w:rPr>
          </w:pPr>
          <w:r>
            <w:rPr>
              <w:rFonts w:cs="Times New Roman"/>
              <w:b/>
              <w:bCs/>
              <w:i w:val="0"/>
              <w:sz w:val="28"/>
            </w:rPr>
            <w:t xml:space="preserve">Insulation </w:t>
          </w:r>
          <w:r w:rsidR="00C8021E">
            <w:rPr>
              <w:rFonts w:cs="Times New Roman"/>
              <w:b/>
              <w:bCs/>
              <w:i w:val="0"/>
              <w:sz w:val="28"/>
            </w:rPr>
            <w:t>Working instru</w:t>
          </w:r>
          <w:r w:rsidR="007B1E1C">
            <w:rPr>
              <w:rFonts w:cs="Times New Roman"/>
              <w:b/>
              <w:bCs/>
              <w:i w:val="0"/>
              <w:sz w:val="28"/>
            </w:rPr>
            <w:t>c</w:t>
          </w:r>
          <w:r w:rsidR="00C8021E">
            <w:rPr>
              <w:rFonts w:cs="Times New Roman"/>
              <w:b/>
              <w:bCs/>
              <w:i w:val="0"/>
              <w:sz w:val="28"/>
            </w:rPr>
            <w:t>tion</w:t>
          </w:r>
          <w:r w:rsidR="00714173">
            <w:rPr>
              <w:rFonts w:cs="Times New Roman"/>
              <w:b/>
              <w:bCs/>
              <w:i w:val="0"/>
              <w:sz w:val="28"/>
            </w:rPr>
            <w:t xml:space="preserve"> </w:t>
          </w:r>
        </w:p>
      </w:tc>
      <w:tc>
        <w:tcPr>
          <w:tcW w:w="3078" w:type="dxa"/>
          <w:vMerge/>
          <w:vAlign w:val="center"/>
        </w:tcPr>
        <w:p w14:paraId="0AB2F49E" w14:textId="77777777" w:rsidR="00714173" w:rsidRPr="00AC070B" w:rsidRDefault="00714173" w:rsidP="00E610C4">
          <w:pPr>
            <w:pStyle w:val="Header"/>
            <w:spacing w:before="100" w:beforeAutospacing="1" w:after="100" w:afterAutospacing="1"/>
            <w:jc w:val="center"/>
            <w:rPr>
              <w:rFonts w:cs="B Zar"/>
              <w:b/>
              <w:bCs/>
              <w:i w:val="0"/>
              <w:iCs/>
              <w:sz w:val="28"/>
            </w:rPr>
          </w:pPr>
        </w:p>
      </w:tc>
    </w:tr>
  </w:tbl>
  <w:p w14:paraId="6E1CD91D" w14:textId="77777777" w:rsidR="00714173" w:rsidRPr="000E6850" w:rsidRDefault="00714173" w:rsidP="00B0438D">
    <w:pPr>
      <w:pStyle w:val="Header"/>
      <w:jc w:val="both"/>
      <w:rPr>
        <w:sz w:val="6"/>
        <w:szCs w:val="6"/>
        <w:lang w:bidi="fa-I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87A4709"/>
    <w:multiLevelType w:val="hybridMultilevel"/>
    <w:tmpl w:val="B6B4C478"/>
    <w:lvl w:ilvl="0" w:tplc="471C9082">
      <w:start w:val="1"/>
      <w:numFmt w:val="decimal"/>
      <w:pStyle w:val="Heading2"/>
      <w:lvlText w:val="%1-"/>
      <w:lvlJc w:val="left"/>
      <w:pPr>
        <w:tabs>
          <w:tab w:val="num" w:pos="900"/>
        </w:tabs>
        <w:ind w:left="900" w:hanging="360"/>
      </w:pPr>
      <w:rPr>
        <w:rFonts w:hint="cs"/>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25462CAF"/>
    <w:multiLevelType w:val="multilevel"/>
    <w:tmpl w:val="15FCA780"/>
    <w:lvl w:ilvl="0">
      <w:start w:val="1"/>
      <w:numFmt w:val="decimal"/>
      <w:lvlText w:val="%1)"/>
      <w:lvlJc w:val="left"/>
      <w:pPr>
        <w:ind w:left="360" w:hanging="360"/>
      </w:pPr>
      <w:rPr>
        <w:rFonts w:cs="B Nazanin" w:hint="default"/>
        <w:b/>
        <w:bCs/>
        <w:i w:val="0"/>
        <w:iCs w:val="0"/>
        <w:sz w:val="36"/>
        <w:szCs w:val="36"/>
      </w:rPr>
    </w:lvl>
    <w:lvl w:ilvl="1">
      <w:start w:val="1"/>
      <w:numFmt w:val="decimal"/>
      <w:lvlText w:val="%1.%2."/>
      <w:lvlJc w:val="left"/>
      <w:pPr>
        <w:ind w:left="792" w:hanging="432"/>
      </w:pPr>
      <w:rPr>
        <w:rFonts w:ascii="Alborz Badr" w:hAnsi="Alborz Badr" w:hint="default"/>
        <w:sz w:val="28"/>
        <w:szCs w:val="28"/>
      </w:rPr>
    </w:lvl>
    <w:lvl w:ilvl="2">
      <w:start w:val="1"/>
      <w:numFmt w:val="decimal"/>
      <w:lvlText w:val="%1.%2.%3."/>
      <w:lvlJc w:val="left"/>
      <w:pPr>
        <w:ind w:left="954" w:hanging="504"/>
      </w:pPr>
      <w:rPr>
        <w:rFonts w:ascii="Alborz Badr" w:hAnsi="Alborz Badr" w:cs="B Mitra" w:hint="default"/>
        <w:sz w:val="28"/>
        <w:szCs w:val="28"/>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30D065C6"/>
    <w:multiLevelType w:val="hybridMultilevel"/>
    <w:tmpl w:val="F4224A10"/>
    <w:lvl w:ilvl="0" w:tplc="C6343F8E">
      <w:numFmt w:val="bullet"/>
      <w:lvlText w:val="-"/>
      <w:lvlJc w:val="left"/>
      <w:pPr>
        <w:tabs>
          <w:tab w:val="num" w:pos="374"/>
        </w:tabs>
        <w:ind w:left="734" w:hanging="360"/>
      </w:pPr>
      <w:rPr>
        <w:rFonts w:ascii="Times New Roman" w:eastAsia="Times New Roman" w:hAnsi="Times New Roman" w:cs="B Lotus" w:hint="default"/>
        <w:b/>
        <w:bCs/>
      </w:rPr>
    </w:lvl>
    <w:lvl w:ilvl="1" w:tplc="04090003" w:tentative="1">
      <w:start w:val="1"/>
      <w:numFmt w:val="bullet"/>
      <w:lvlText w:val="o"/>
      <w:lvlJc w:val="left"/>
      <w:pPr>
        <w:tabs>
          <w:tab w:val="num" w:pos="2098"/>
        </w:tabs>
        <w:ind w:left="2098" w:hanging="360"/>
      </w:pPr>
      <w:rPr>
        <w:rFonts w:ascii="Courier New" w:hAnsi="Courier New" w:cs="Courier New" w:hint="default"/>
      </w:rPr>
    </w:lvl>
    <w:lvl w:ilvl="2" w:tplc="04090005" w:tentative="1">
      <w:start w:val="1"/>
      <w:numFmt w:val="bullet"/>
      <w:lvlText w:val=""/>
      <w:lvlJc w:val="left"/>
      <w:pPr>
        <w:tabs>
          <w:tab w:val="num" w:pos="2818"/>
        </w:tabs>
        <w:ind w:left="2818" w:hanging="360"/>
      </w:pPr>
      <w:rPr>
        <w:rFonts w:ascii="Wingdings" w:hAnsi="Wingdings" w:hint="default"/>
      </w:rPr>
    </w:lvl>
    <w:lvl w:ilvl="3" w:tplc="04090001" w:tentative="1">
      <w:start w:val="1"/>
      <w:numFmt w:val="bullet"/>
      <w:lvlText w:val=""/>
      <w:lvlJc w:val="left"/>
      <w:pPr>
        <w:tabs>
          <w:tab w:val="num" w:pos="3538"/>
        </w:tabs>
        <w:ind w:left="3538" w:hanging="360"/>
      </w:pPr>
      <w:rPr>
        <w:rFonts w:ascii="Symbol" w:hAnsi="Symbol" w:hint="default"/>
      </w:rPr>
    </w:lvl>
    <w:lvl w:ilvl="4" w:tplc="04090003" w:tentative="1">
      <w:start w:val="1"/>
      <w:numFmt w:val="bullet"/>
      <w:lvlText w:val="o"/>
      <w:lvlJc w:val="left"/>
      <w:pPr>
        <w:tabs>
          <w:tab w:val="num" w:pos="4258"/>
        </w:tabs>
        <w:ind w:left="4258" w:hanging="360"/>
      </w:pPr>
      <w:rPr>
        <w:rFonts w:ascii="Courier New" w:hAnsi="Courier New" w:cs="Courier New" w:hint="default"/>
      </w:rPr>
    </w:lvl>
    <w:lvl w:ilvl="5" w:tplc="04090005" w:tentative="1">
      <w:start w:val="1"/>
      <w:numFmt w:val="bullet"/>
      <w:lvlText w:val=""/>
      <w:lvlJc w:val="left"/>
      <w:pPr>
        <w:tabs>
          <w:tab w:val="num" w:pos="4978"/>
        </w:tabs>
        <w:ind w:left="4978" w:hanging="360"/>
      </w:pPr>
      <w:rPr>
        <w:rFonts w:ascii="Wingdings" w:hAnsi="Wingdings" w:hint="default"/>
      </w:rPr>
    </w:lvl>
    <w:lvl w:ilvl="6" w:tplc="04090001" w:tentative="1">
      <w:start w:val="1"/>
      <w:numFmt w:val="bullet"/>
      <w:lvlText w:val=""/>
      <w:lvlJc w:val="left"/>
      <w:pPr>
        <w:tabs>
          <w:tab w:val="num" w:pos="5698"/>
        </w:tabs>
        <w:ind w:left="5698" w:hanging="360"/>
      </w:pPr>
      <w:rPr>
        <w:rFonts w:ascii="Symbol" w:hAnsi="Symbol" w:hint="default"/>
      </w:rPr>
    </w:lvl>
    <w:lvl w:ilvl="7" w:tplc="04090003" w:tentative="1">
      <w:start w:val="1"/>
      <w:numFmt w:val="bullet"/>
      <w:lvlText w:val="o"/>
      <w:lvlJc w:val="left"/>
      <w:pPr>
        <w:tabs>
          <w:tab w:val="num" w:pos="6418"/>
        </w:tabs>
        <w:ind w:left="6418" w:hanging="360"/>
      </w:pPr>
      <w:rPr>
        <w:rFonts w:ascii="Courier New" w:hAnsi="Courier New" w:cs="Courier New" w:hint="default"/>
      </w:rPr>
    </w:lvl>
    <w:lvl w:ilvl="8" w:tplc="04090005" w:tentative="1">
      <w:start w:val="1"/>
      <w:numFmt w:val="bullet"/>
      <w:lvlText w:val=""/>
      <w:lvlJc w:val="left"/>
      <w:pPr>
        <w:tabs>
          <w:tab w:val="num" w:pos="7138"/>
        </w:tabs>
        <w:ind w:left="7138" w:hanging="360"/>
      </w:pPr>
      <w:rPr>
        <w:rFonts w:ascii="Wingdings" w:hAnsi="Wingdings" w:hint="default"/>
      </w:rPr>
    </w:lvl>
  </w:abstractNum>
  <w:abstractNum w:abstractNumId="3" w15:restartNumberingAfterBreak="0">
    <w:nsid w:val="47E00D80"/>
    <w:multiLevelType w:val="hybridMultilevel"/>
    <w:tmpl w:val="D82817D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4F3022F3"/>
    <w:multiLevelType w:val="hybridMultilevel"/>
    <w:tmpl w:val="4F18A636"/>
    <w:lvl w:ilvl="0" w:tplc="2A660798">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 w15:restartNumberingAfterBreak="0">
    <w:nsid w:val="522D3F2A"/>
    <w:multiLevelType w:val="hybridMultilevel"/>
    <w:tmpl w:val="76D40D5C"/>
    <w:lvl w:ilvl="0" w:tplc="2E108416">
      <w:numFmt w:val="bullet"/>
      <w:lvlText w:val="-"/>
      <w:lvlJc w:val="left"/>
      <w:pPr>
        <w:ind w:left="720" w:hanging="360"/>
      </w:pPr>
      <w:rPr>
        <w:rFonts w:asciiTheme="minorBidi" w:eastAsiaTheme="minorHAnsi" w:hAnsiTheme="minorBid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D9204F0"/>
    <w:multiLevelType w:val="hybridMultilevel"/>
    <w:tmpl w:val="15E8AF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62ED6CE7"/>
    <w:multiLevelType w:val="hybridMultilevel"/>
    <w:tmpl w:val="4142FEEC"/>
    <w:lvl w:ilvl="0" w:tplc="14902410">
      <w:start w:val="5"/>
      <w:numFmt w:val="bullet"/>
      <w:lvlText w:val="-"/>
      <w:lvlJc w:val="left"/>
      <w:pPr>
        <w:ind w:left="720" w:hanging="360"/>
      </w:pPr>
      <w:rPr>
        <w:rFonts w:ascii="Arial" w:eastAsia="Calibri"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91F6409"/>
    <w:multiLevelType w:val="hybridMultilevel"/>
    <w:tmpl w:val="EA1E3168"/>
    <w:lvl w:ilvl="0" w:tplc="F59AB6A6">
      <w:start w:val="7"/>
      <w:numFmt w:val="bullet"/>
      <w:lvlText w:val="-"/>
      <w:lvlJc w:val="left"/>
      <w:pPr>
        <w:tabs>
          <w:tab w:val="num" w:pos="809"/>
        </w:tabs>
        <w:ind w:left="809" w:hanging="360"/>
      </w:pPr>
      <w:rPr>
        <w:rFonts w:ascii="Times New Roman" w:eastAsia="Times New Roman" w:hAnsi="Times New Roman" w:cs="Mitra" w:hint="default"/>
        <w:i/>
        <w:sz w:val="22"/>
      </w:rPr>
    </w:lvl>
    <w:lvl w:ilvl="1" w:tplc="04090003" w:tentative="1">
      <w:start w:val="1"/>
      <w:numFmt w:val="bullet"/>
      <w:lvlText w:val="o"/>
      <w:lvlJc w:val="left"/>
      <w:pPr>
        <w:tabs>
          <w:tab w:val="num" w:pos="1439"/>
        </w:tabs>
        <w:ind w:left="1439" w:hanging="360"/>
      </w:pPr>
      <w:rPr>
        <w:rFonts w:ascii="Courier New" w:hAnsi="Courier New" w:cs="Courier New" w:hint="default"/>
      </w:rPr>
    </w:lvl>
    <w:lvl w:ilvl="2" w:tplc="04090005" w:tentative="1">
      <w:start w:val="1"/>
      <w:numFmt w:val="bullet"/>
      <w:lvlText w:val=""/>
      <w:lvlJc w:val="left"/>
      <w:pPr>
        <w:tabs>
          <w:tab w:val="num" w:pos="2159"/>
        </w:tabs>
        <w:ind w:left="2159" w:hanging="360"/>
      </w:pPr>
      <w:rPr>
        <w:rFonts w:ascii="Wingdings" w:hAnsi="Wingdings" w:hint="default"/>
      </w:rPr>
    </w:lvl>
    <w:lvl w:ilvl="3" w:tplc="04090001" w:tentative="1">
      <w:start w:val="1"/>
      <w:numFmt w:val="bullet"/>
      <w:lvlText w:val=""/>
      <w:lvlJc w:val="left"/>
      <w:pPr>
        <w:tabs>
          <w:tab w:val="num" w:pos="2879"/>
        </w:tabs>
        <w:ind w:left="2879" w:hanging="360"/>
      </w:pPr>
      <w:rPr>
        <w:rFonts w:ascii="Symbol" w:hAnsi="Symbol" w:hint="default"/>
      </w:rPr>
    </w:lvl>
    <w:lvl w:ilvl="4" w:tplc="04090003" w:tentative="1">
      <w:start w:val="1"/>
      <w:numFmt w:val="bullet"/>
      <w:lvlText w:val="o"/>
      <w:lvlJc w:val="left"/>
      <w:pPr>
        <w:tabs>
          <w:tab w:val="num" w:pos="3599"/>
        </w:tabs>
        <w:ind w:left="3599" w:hanging="360"/>
      </w:pPr>
      <w:rPr>
        <w:rFonts w:ascii="Courier New" w:hAnsi="Courier New" w:cs="Courier New" w:hint="default"/>
      </w:rPr>
    </w:lvl>
    <w:lvl w:ilvl="5" w:tplc="04090005" w:tentative="1">
      <w:start w:val="1"/>
      <w:numFmt w:val="bullet"/>
      <w:lvlText w:val=""/>
      <w:lvlJc w:val="left"/>
      <w:pPr>
        <w:tabs>
          <w:tab w:val="num" w:pos="4319"/>
        </w:tabs>
        <w:ind w:left="4319" w:hanging="360"/>
      </w:pPr>
      <w:rPr>
        <w:rFonts w:ascii="Wingdings" w:hAnsi="Wingdings" w:hint="default"/>
      </w:rPr>
    </w:lvl>
    <w:lvl w:ilvl="6" w:tplc="04090001" w:tentative="1">
      <w:start w:val="1"/>
      <w:numFmt w:val="bullet"/>
      <w:lvlText w:val=""/>
      <w:lvlJc w:val="left"/>
      <w:pPr>
        <w:tabs>
          <w:tab w:val="num" w:pos="5039"/>
        </w:tabs>
        <w:ind w:left="5039" w:hanging="360"/>
      </w:pPr>
      <w:rPr>
        <w:rFonts w:ascii="Symbol" w:hAnsi="Symbol" w:hint="default"/>
      </w:rPr>
    </w:lvl>
    <w:lvl w:ilvl="7" w:tplc="04090003" w:tentative="1">
      <w:start w:val="1"/>
      <w:numFmt w:val="bullet"/>
      <w:lvlText w:val="o"/>
      <w:lvlJc w:val="left"/>
      <w:pPr>
        <w:tabs>
          <w:tab w:val="num" w:pos="5759"/>
        </w:tabs>
        <w:ind w:left="5759" w:hanging="360"/>
      </w:pPr>
      <w:rPr>
        <w:rFonts w:ascii="Courier New" w:hAnsi="Courier New" w:cs="Courier New" w:hint="default"/>
      </w:rPr>
    </w:lvl>
    <w:lvl w:ilvl="8" w:tplc="04090005" w:tentative="1">
      <w:start w:val="1"/>
      <w:numFmt w:val="bullet"/>
      <w:lvlText w:val=""/>
      <w:lvlJc w:val="left"/>
      <w:pPr>
        <w:tabs>
          <w:tab w:val="num" w:pos="6479"/>
        </w:tabs>
        <w:ind w:left="6479" w:hanging="360"/>
      </w:pPr>
      <w:rPr>
        <w:rFonts w:ascii="Wingdings" w:hAnsi="Wingdings" w:hint="default"/>
      </w:rPr>
    </w:lvl>
  </w:abstractNum>
  <w:abstractNum w:abstractNumId="9" w15:restartNumberingAfterBreak="0">
    <w:nsid w:val="7D130D0C"/>
    <w:multiLevelType w:val="hybridMultilevel"/>
    <w:tmpl w:val="C97AC84A"/>
    <w:lvl w:ilvl="0" w:tplc="7FBA6AC6">
      <w:start w:val="1"/>
      <w:numFmt w:val="decimal"/>
      <w:lvlText w:val="%1-"/>
      <w:lvlJc w:val="left"/>
      <w:pPr>
        <w:ind w:left="810" w:hanging="360"/>
      </w:pPr>
      <w:rPr>
        <w:rFonts w:hint="default"/>
      </w:rPr>
    </w:lvl>
    <w:lvl w:ilvl="1" w:tplc="04090019">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num w:numId="1">
    <w:abstractNumId w:val="0"/>
  </w:num>
  <w:num w:numId="2">
    <w:abstractNumId w:val="4"/>
  </w:num>
  <w:num w:numId="3">
    <w:abstractNumId w:val="8"/>
  </w:num>
  <w:num w:numId="4">
    <w:abstractNumId w:val="2"/>
  </w:num>
  <w:num w:numId="5">
    <w:abstractNumId w:val="6"/>
  </w:num>
  <w:num w:numId="6">
    <w:abstractNumId w:val="7"/>
  </w:num>
  <w:num w:numId="7">
    <w:abstractNumId w:val="1"/>
  </w:num>
  <w:num w:numId="8">
    <w:abstractNumId w:val="9"/>
  </w:num>
  <w:num w:numId="9">
    <w:abstractNumId w:val="5"/>
  </w:num>
  <w:num w:numId="1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B3693"/>
    <w:rsid w:val="00010749"/>
    <w:rsid w:val="00015A63"/>
    <w:rsid w:val="00020744"/>
    <w:rsid w:val="00021F4D"/>
    <w:rsid w:val="00022A27"/>
    <w:rsid w:val="000255EB"/>
    <w:rsid w:val="00027C86"/>
    <w:rsid w:val="00031280"/>
    <w:rsid w:val="0003405C"/>
    <w:rsid w:val="00034843"/>
    <w:rsid w:val="00045371"/>
    <w:rsid w:val="00055DC1"/>
    <w:rsid w:val="00057277"/>
    <w:rsid w:val="000575DB"/>
    <w:rsid w:val="00067C2D"/>
    <w:rsid w:val="00072895"/>
    <w:rsid w:val="000735EF"/>
    <w:rsid w:val="00073A67"/>
    <w:rsid w:val="00080883"/>
    <w:rsid w:val="000822AF"/>
    <w:rsid w:val="0008404D"/>
    <w:rsid w:val="000A2B81"/>
    <w:rsid w:val="000A371F"/>
    <w:rsid w:val="000A51B2"/>
    <w:rsid w:val="000A5E51"/>
    <w:rsid w:val="000B6B1F"/>
    <w:rsid w:val="000C3BCD"/>
    <w:rsid w:val="000D0180"/>
    <w:rsid w:val="000E4E8B"/>
    <w:rsid w:val="000E6850"/>
    <w:rsid w:val="000E6BBD"/>
    <w:rsid w:val="000F773C"/>
    <w:rsid w:val="001034EA"/>
    <w:rsid w:val="0010457E"/>
    <w:rsid w:val="00111E3D"/>
    <w:rsid w:val="00116B6C"/>
    <w:rsid w:val="001178F4"/>
    <w:rsid w:val="0012025C"/>
    <w:rsid w:val="00120B0D"/>
    <w:rsid w:val="001218C2"/>
    <w:rsid w:val="00122DBA"/>
    <w:rsid w:val="0012309D"/>
    <w:rsid w:val="00124512"/>
    <w:rsid w:val="0012524E"/>
    <w:rsid w:val="00125A5C"/>
    <w:rsid w:val="001308AA"/>
    <w:rsid w:val="00136736"/>
    <w:rsid w:val="0013698E"/>
    <w:rsid w:val="0013784D"/>
    <w:rsid w:val="00141135"/>
    <w:rsid w:val="001442DF"/>
    <w:rsid w:val="0015240A"/>
    <w:rsid w:val="00152702"/>
    <w:rsid w:val="00156FF1"/>
    <w:rsid w:val="001602D6"/>
    <w:rsid w:val="00162545"/>
    <w:rsid w:val="0016509F"/>
    <w:rsid w:val="00165205"/>
    <w:rsid w:val="001672C7"/>
    <w:rsid w:val="0017241A"/>
    <w:rsid w:val="001735BC"/>
    <w:rsid w:val="00187F38"/>
    <w:rsid w:val="00190195"/>
    <w:rsid w:val="00195F91"/>
    <w:rsid w:val="0019714F"/>
    <w:rsid w:val="001A457D"/>
    <w:rsid w:val="001A5A32"/>
    <w:rsid w:val="001A6C7C"/>
    <w:rsid w:val="001B0A61"/>
    <w:rsid w:val="001C059D"/>
    <w:rsid w:val="001C6747"/>
    <w:rsid w:val="001D33BA"/>
    <w:rsid w:val="001D5564"/>
    <w:rsid w:val="001E2102"/>
    <w:rsid w:val="001E2AED"/>
    <w:rsid w:val="00223095"/>
    <w:rsid w:val="00223742"/>
    <w:rsid w:val="00234EE5"/>
    <w:rsid w:val="00250C01"/>
    <w:rsid w:val="0025214C"/>
    <w:rsid w:val="0025236E"/>
    <w:rsid w:val="00253161"/>
    <w:rsid w:val="00254865"/>
    <w:rsid w:val="0025621E"/>
    <w:rsid w:val="002626DE"/>
    <w:rsid w:val="002710F6"/>
    <w:rsid w:val="00271D61"/>
    <w:rsid w:val="002754B9"/>
    <w:rsid w:val="00276552"/>
    <w:rsid w:val="00280466"/>
    <w:rsid w:val="00281B5D"/>
    <w:rsid w:val="0029018F"/>
    <w:rsid w:val="002933CD"/>
    <w:rsid w:val="00294C20"/>
    <w:rsid w:val="002A419F"/>
    <w:rsid w:val="002B102E"/>
    <w:rsid w:val="002C5003"/>
    <w:rsid w:val="002D32B7"/>
    <w:rsid w:val="002E0942"/>
    <w:rsid w:val="002E486B"/>
    <w:rsid w:val="002F038A"/>
    <w:rsid w:val="002F4ADD"/>
    <w:rsid w:val="002F5539"/>
    <w:rsid w:val="002F605F"/>
    <w:rsid w:val="00301662"/>
    <w:rsid w:val="00303D97"/>
    <w:rsid w:val="00324919"/>
    <w:rsid w:val="00325EF6"/>
    <w:rsid w:val="003275E9"/>
    <w:rsid w:val="00331F89"/>
    <w:rsid w:val="003370E7"/>
    <w:rsid w:val="003450CF"/>
    <w:rsid w:val="0034615B"/>
    <w:rsid w:val="00346226"/>
    <w:rsid w:val="00351F8D"/>
    <w:rsid w:val="003520CC"/>
    <w:rsid w:val="003554F1"/>
    <w:rsid w:val="00360205"/>
    <w:rsid w:val="00377DB0"/>
    <w:rsid w:val="003864EC"/>
    <w:rsid w:val="00387AFC"/>
    <w:rsid w:val="003938F2"/>
    <w:rsid w:val="00395909"/>
    <w:rsid w:val="003A18EE"/>
    <w:rsid w:val="003A267D"/>
    <w:rsid w:val="003B485A"/>
    <w:rsid w:val="003C4AF9"/>
    <w:rsid w:val="003C5495"/>
    <w:rsid w:val="003D0933"/>
    <w:rsid w:val="003D11F0"/>
    <w:rsid w:val="003D7015"/>
    <w:rsid w:val="003E0E80"/>
    <w:rsid w:val="003E6C51"/>
    <w:rsid w:val="003F15BF"/>
    <w:rsid w:val="003F22BD"/>
    <w:rsid w:val="00400AB7"/>
    <w:rsid w:val="004105A6"/>
    <w:rsid w:val="00412E57"/>
    <w:rsid w:val="00414EB1"/>
    <w:rsid w:val="004228B5"/>
    <w:rsid w:val="00425797"/>
    <w:rsid w:val="00442B4F"/>
    <w:rsid w:val="004530F6"/>
    <w:rsid w:val="00453EBE"/>
    <w:rsid w:val="004610D6"/>
    <w:rsid w:val="00470B03"/>
    <w:rsid w:val="00472E4A"/>
    <w:rsid w:val="00486DA1"/>
    <w:rsid w:val="004876CA"/>
    <w:rsid w:val="004A072F"/>
    <w:rsid w:val="004A0C45"/>
    <w:rsid w:val="004A62E2"/>
    <w:rsid w:val="004B0712"/>
    <w:rsid w:val="004B3693"/>
    <w:rsid w:val="004B4D5D"/>
    <w:rsid w:val="004C523E"/>
    <w:rsid w:val="004D3CE0"/>
    <w:rsid w:val="004D48C5"/>
    <w:rsid w:val="004D6FDA"/>
    <w:rsid w:val="004E2027"/>
    <w:rsid w:val="004E2417"/>
    <w:rsid w:val="004E2CD6"/>
    <w:rsid w:val="004E3413"/>
    <w:rsid w:val="004E7979"/>
    <w:rsid w:val="004F01BB"/>
    <w:rsid w:val="004F39B9"/>
    <w:rsid w:val="004F4922"/>
    <w:rsid w:val="00501A12"/>
    <w:rsid w:val="00502645"/>
    <w:rsid w:val="00505C75"/>
    <w:rsid w:val="00511EBA"/>
    <w:rsid w:val="00514F2F"/>
    <w:rsid w:val="005373F4"/>
    <w:rsid w:val="005615D9"/>
    <w:rsid w:val="00562508"/>
    <w:rsid w:val="00564294"/>
    <w:rsid w:val="005649E6"/>
    <w:rsid w:val="005717F3"/>
    <w:rsid w:val="005872AD"/>
    <w:rsid w:val="0059386D"/>
    <w:rsid w:val="005A02F9"/>
    <w:rsid w:val="005A4396"/>
    <w:rsid w:val="005A7C97"/>
    <w:rsid w:val="005A7D27"/>
    <w:rsid w:val="005B4483"/>
    <w:rsid w:val="005C5CB1"/>
    <w:rsid w:val="005C650C"/>
    <w:rsid w:val="005C6DEF"/>
    <w:rsid w:val="005D6FE9"/>
    <w:rsid w:val="005E2895"/>
    <w:rsid w:val="005E7F96"/>
    <w:rsid w:val="00605347"/>
    <w:rsid w:val="0061063E"/>
    <w:rsid w:val="00612AC7"/>
    <w:rsid w:val="00614115"/>
    <w:rsid w:val="006173B0"/>
    <w:rsid w:val="00617FC6"/>
    <w:rsid w:val="00623540"/>
    <w:rsid w:val="00623578"/>
    <w:rsid w:val="00643422"/>
    <w:rsid w:val="00650706"/>
    <w:rsid w:val="006644FD"/>
    <w:rsid w:val="00670959"/>
    <w:rsid w:val="00671770"/>
    <w:rsid w:val="0067296C"/>
    <w:rsid w:val="006741F1"/>
    <w:rsid w:val="00682137"/>
    <w:rsid w:val="006868C7"/>
    <w:rsid w:val="00687205"/>
    <w:rsid w:val="00691327"/>
    <w:rsid w:val="006947E5"/>
    <w:rsid w:val="00695E39"/>
    <w:rsid w:val="006B5613"/>
    <w:rsid w:val="006D047D"/>
    <w:rsid w:val="006D3174"/>
    <w:rsid w:val="006D76D1"/>
    <w:rsid w:val="006E44FC"/>
    <w:rsid w:val="006E5C7F"/>
    <w:rsid w:val="006E6D3C"/>
    <w:rsid w:val="006E77FE"/>
    <w:rsid w:val="006F38F7"/>
    <w:rsid w:val="006F4B10"/>
    <w:rsid w:val="006F4BE7"/>
    <w:rsid w:val="00700D07"/>
    <w:rsid w:val="007035DB"/>
    <w:rsid w:val="007064BC"/>
    <w:rsid w:val="00714173"/>
    <w:rsid w:val="00723954"/>
    <w:rsid w:val="0072403D"/>
    <w:rsid w:val="0072655B"/>
    <w:rsid w:val="00726EA2"/>
    <w:rsid w:val="00730061"/>
    <w:rsid w:val="007303C2"/>
    <w:rsid w:val="00730AF8"/>
    <w:rsid w:val="00741B96"/>
    <w:rsid w:val="00745832"/>
    <w:rsid w:val="007516EB"/>
    <w:rsid w:val="00753D45"/>
    <w:rsid w:val="00753F02"/>
    <w:rsid w:val="007545F4"/>
    <w:rsid w:val="0075482B"/>
    <w:rsid w:val="0076156F"/>
    <w:rsid w:val="0076199A"/>
    <w:rsid w:val="0076491D"/>
    <w:rsid w:val="00765011"/>
    <w:rsid w:val="0076709F"/>
    <w:rsid w:val="007671E9"/>
    <w:rsid w:val="00772F7E"/>
    <w:rsid w:val="00785A99"/>
    <w:rsid w:val="00794866"/>
    <w:rsid w:val="00795F0E"/>
    <w:rsid w:val="00796304"/>
    <w:rsid w:val="007A083B"/>
    <w:rsid w:val="007A66F2"/>
    <w:rsid w:val="007B0F34"/>
    <w:rsid w:val="007B1E1C"/>
    <w:rsid w:val="007B1F67"/>
    <w:rsid w:val="007B325A"/>
    <w:rsid w:val="007B765F"/>
    <w:rsid w:val="007C1702"/>
    <w:rsid w:val="007D27D2"/>
    <w:rsid w:val="007D28F9"/>
    <w:rsid w:val="007E12F8"/>
    <w:rsid w:val="007E58E0"/>
    <w:rsid w:val="007E6F6B"/>
    <w:rsid w:val="007F47C3"/>
    <w:rsid w:val="007F4E4A"/>
    <w:rsid w:val="00801427"/>
    <w:rsid w:val="00802418"/>
    <w:rsid w:val="00803856"/>
    <w:rsid w:val="008040AE"/>
    <w:rsid w:val="00804563"/>
    <w:rsid w:val="008054E7"/>
    <w:rsid w:val="0081385D"/>
    <w:rsid w:val="00813CB1"/>
    <w:rsid w:val="00814751"/>
    <w:rsid w:val="008227CB"/>
    <w:rsid w:val="00826C29"/>
    <w:rsid w:val="0083051B"/>
    <w:rsid w:val="00840A2F"/>
    <w:rsid w:val="00844754"/>
    <w:rsid w:val="00847602"/>
    <w:rsid w:val="00850CAF"/>
    <w:rsid w:val="00876A66"/>
    <w:rsid w:val="0087752E"/>
    <w:rsid w:val="00880D64"/>
    <w:rsid w:val="008819A1"/>
    <w:rsid w:val="00886631"/>
    <w:rsid w:val="00891275"/>
    <w:rsid w:val="00894F63"/>
    <w:rsid w:val="00895110"/>
    <w:rsid w:val="0089655C"/>
    <w:rsid w:val="00896DFB"/>
    <w:rsid w:val="008B229F"/>
    <w:rsid w:val="008B262F"/>
    <w:rsid w:val="008B3C3F"/>
    <w:rsid w:val="008C0E0F"/>
    <w:rsid w:val="008C634A"/>
    <w:rsid w:val="008D5308"/>
    <w:rsid w:val="008E54C2"/>
    <w:rsid w:val="008E671D"/>
    <w:rsid w:val="008F05A6"/>
    <w:rsid w:val="008F1990"/>
    <w:rsid w:val="008F3580"/>
    <w:rsid w:val="008F56DD"/>
    <w:rsid w:val="009011A8"/>
    <w:rsid w:val="00904450"/>
    <w:rsid w:val="00906F25"/>
    <w:rsid w:val="00910E3C"/>
    <w:rsid w:val="00910F03"/>
    <w:rsid w:val="0091469C"/>
    <w:rsid w:val="00914BB4"/>
    <w:rsid w:val="0091585A"/>
    <w:rsid w:val="00917794"/>
    <w:rsid w:val="00924993"/>
    <w:rsid w:val="00932C2E"/>
    <w:rsid w:val="0093612A"/>
    <w:rsid w:val="009369A7"/>
    <w:rsid w:val="00942412"/>
    <w:rsid w:val="00943402"/>
    <w:rsid w:val="00943EAB"/>
    <w:rsid w:val="009563E7"/>
    <w:rsid w:val="00961E15"/>
    <w:rsid w:val="009660EE"/>
    <w:rsid w:val="00972F2F"/>
    <w:rsid w:val="0097354B"/>
    <w:rsid w:val="0097409B"/>
    <w:rsid w:val="00974FB7"/>
    <w:rsid w:val="009765C3"/>
    <w:rsid w:val="009813CE"/>
    <w:rsid w:val="00983A5E"/>
    <w:rsid w:val="00986406"/>
    <w:rsid w:val="0099034C"/>
    <w:rsid w:val="009967EA"/>
    <w:rsid w:val="009A4273"/>
    <w:rsid w:val="009B15CB"/>
    <w:rsid w:val="009B4F72"/>
    <w:rsid w:val="009B7554"/>
    <w:rsid w:val="009D0BBF"/>
    <w:rsid w:val="009E0447"/>
    <w:rsid w:val="00A0339A"/>
    <w:rsid w:val="00A05B03"/>
    <w:rsid w:val="00A10657"/>
    <w:rsid w:val="00A11E31"/>
    <w:rsid w:val="00A120C1"/>
    <w:rsid w:val="00A20CAA"/>
    <w:rsid w:val="00A22636"/>
    <w:rsid w:val="00A234E1"/>
    <w:rsid w:val="00A251BD"/>
    <w:rsid w:val="00A2743D"/>
    <w:rsid w:val="00A3377B"/>
    <w:rsid w:val="00A40C63"/>
    <w:rsid w:val="00A52A5D"/>
    <w:rsid w:val="00A55C11"/>
    <w:rsid w:val="00A566DD"/>
    <w:rsid w:val="00A57745"/>
    <w:rsid w:val="00A65E11"/>
    <w:rsid w:val="00A67A68"/>
    <w:rsid w:val="00A702D1"/>
    <w:rsid w:val="00A76B5B"/>
    <w:rsid w:val="00A81682"/>
    <w:rsid w:val="00A85AB5"/>
    <w:rsid w:val="00A87B67"/>
    <w:rsid w:val="00A95685"/>
    <w:rsid w:val="00AA4CF3"/>
    <w:rsid w:val="00AA682C"/>
    <w:rsid w:val="00AB21A1"/>
    <w:rsid w:val="00AB541D"/>
    <w:rsid w:val="00AB592E"/>
    <w:rsid w:val="00AC070B"/>
    <w:rsid w:val="00AC3BEC"/>
    <w:rsid w:val="00AD2A6F"/>
    <w:rsid w:val="00AE11D3"/>
    <w:rsid w:val="00AE77B4"/>
    <w:rsid w:val="00B01414"/>
    <w:rsid w:val="00B0205E"/>
    <w:rsid w:val="00B02346"/>
    <w:rsid w:val="00B02833"/>
    <w:rsid w:val="00B0438D"/>
    <w:rsid w:val="00B05358"/>
    <w:rsid w:val="00B11253"/>
    <w:rsid w:val="00B12EA1"/>
    <w:rsid w:val="00B17CAA"/>
    <w:rsid w:val="00B22E26"/>
    <w:rsid w:val="00B22ED8"/>
    <w:rsid w:val="00B241A1"/>
    <w:rsid w:val="00B2654A"/>
    <w:rsid w:val="00B3231D"/>
    <w:rsid w:val="00B42E59"/>
    <w:rsid w:val="00B44807"/>
    <w:rsid w:val="00B45029"/>
    <w:rsid w:val="00B45219"/>
    <w:rsid w:val="00B45C22"/>
    <w:rsid w:val="00B531EF"/>
    <w:rsid w:val="00B610C0"/>
    <w:rsid w:val="00B633C1"/>
    <w:rsid w:val="00B63D51"/>
    <w:rsid w:val="00B65093"/>
    <w:rsid w:val="00B6670C"/>
    <w:rsid w:val="00B7203A"/>
    <w:rsid w:val="00B722A7"/>
    <w:rsid w:val="00B7342A"/>
    <w:rsid w:val="00B941A0"/>
    <w:rsid w:val="00B95414"/>
    <w:rsid w:val="00BA0E3B"/>
    <w:rsid w:val="00BA2CAF"/>
    <w:rsid w:val="00BA2EA4"/>
    <w:rsid w:val="00BB04FC"/>
    <w:rsid w:val="00BE6B59"/>
    <w:rsid w:val="00BF185C"/>
    <w:rsid w:val="00BF3990"/>
    <w:rsid w:val="00BF5D3A"/>
    <w:rsid w:val="00C006B5"/>
    <w:rsid w:val="00C02F94"/>
    <w:rsid w:val="00C061C4"/>
    <w:rsid w:val="00C077C7"/>
    <w:rsid w:val="00C15D21"/>
    <w:rsid w:val="00C160C2"/>
    <w:rsid w:val="00C16980"/>
    <w:rsid w:val="00C17A30"/>
    <w:rsid w:val="00C20ABF"/>
    <w:rsid w:val="00C23CBC"/>
    <w:rsid w:val="00C36C34"/>
    <w:rsid w:val="00C46CB9"/>
    <w:rsid w:val="00C51E01"/>
    <w:rsid w:val="00C53025"/>
    <w:rsid w:val="00C5396F"/>
    <w:rsid w:val="00C54350"/>
    <w:rsid w:val="00C55787"/>
    <w:rsid w:val="00C55F91"/>
    <w:rsid w:val="00C6389F"/>
    <w:rsid w:val="00C6581E"/>
    <w:rsid w:val="00C728FA"/>
    <w:rsid w:val="00C757B5"/>
    <w:rsid w:val="00C75958"/>
    <w:rsid w:val="00C8021E"/>
    <w:rsid w:val="00C86E13"/>
    <w:rsid w:val="00C9024F"/>
    <w:rsid w:val="00C91A12"/>
    <w:rsid w:val="00C939C4"/>
    <w:rsid w:val="00CA2FDB"/>
    <w:rsid w:val="00CB2145"/>
    <w:rsid w:val="00CC40BB"/>
    <w:rsid w:val="00CC7B44"/>
    <w:rsid w:val="00CD4D83"/>
    <w:rsid w:val="00CD531E"/>
    <w:rsid w:val="00CD618B"/>
    <w:rsid w:val="00CD7536"/>
    <w:rsid w:val="00CE2A07"/>
    <w:rsid w:val="00CE3F9E"/>
    <w:rsid w:val="00CF0940"/>
    <w:rsid w:val="00CF5E3B"/>
    <w:rsid w:val="00CF60C8"/>
    <w:rsid w:val="00D024DA"/>
    <w:rsid w:val="00D06E7D"/>
    <w:rsid w:val="00D2150E"/>
    <w:rsid w:val="00D21A95"/>
    <w:rsid w:val="00D22BC7"/>
    <w:rsid w:val="00D2462A"/>
    <w:rsid w:val="00D328F5"/>
    <w:rsid w:val="00D34DC5"/>
    <w:rsid w:val="00D360D5"/>
    <w:rsid w:val="00D3785D"/>
    <w:rsid w:val="00D4111A"/>
    <w:rsid w:val="00D5030C"/>
    <w:rsid w:val="00D5207A"/>
    <w:rsid w:val="00D5254A"/>
    <w:rsid w:val="00D62E3F"/>
    <w:rsid w:val="00D65C7B"/>
    <w:rsid w:val="00D70388"/>
    <w:rsid w:val="00D828D8"/>
    <w:rsid w:val="00D873CA"/>
    <w:rsid w:val="00D90291"/>
    <w:rsid w:val="00D91020"/>
    <w:rsid w:val="00DA3CD0"/>
    <w:rsid w:val="00DA6980"/>
    <w:rsid w:val="00DC5416"/>
    <w:rsid w:val="00DC72C3"/>
    <w:rsid w:val="00DC749F"/>
    <w:rsid w:val="00DD026F"/>
    <w:rsid w:val="00DD2BB5"/>
    <w:rsid w:val="00DE0091"/>
    <w:rsid w:val="00DE0F2B"/>
    <w:rsid w:val="00DE10FF"/>
    <w:rsid w:val="00DE1E45"/>
    <w:rsid w:val="00DE2A7A"/>
    <w:rsid w:val="00DE3E4D"/>
    <w:rsid w:val="00DE4AB6"/>
    <w:rsid w:val="00DF0F36"/>
    <w:rsid w:val="00DF120C"/>
    <w:rsid w:val="00DF2DC1"/>
    <w:rsid w:val="00DF556D"/>
    <w:rsid w:val="00DF5E99"/>
    <w:rsid w:val="00DF71D8"/>
    <w:rsid w:val="00DF7B38"/>
    <w:rsid w:val="00E00AD7"/>
    <w:rsid w:val="00E0398F"/>
    <w:rsid w:val="00E15707"/>
    <w:rsid w:val="00E15DFD"/>
    <w:rsid w:val="00E176C9"/>
    <w:rsid w:val="00E23EEA"/>
    <w:rsid w:val="00E3357F"/>
    <w:rsid w:val="00E4627B"/>
    <w:rsid w:val="00E610C4"/>
    <w:rsid w:val="00E62EDB"/>
    <w:rsid w:val="00E649DC"/>
    <w:rsid w:val="00E6548D"/>
    <w:rsid w:val="00E729E9"/>
    <w:rsid w:val="00E84065"/>
    <w:rsid w:val="00E84403"/>
    <w:rsid w:val="00E85768"/>
    <w:rsid w:val="00E91AFD"/>
    <w:rsid w:val="00E92212"/>
    <w:rsid w:val="00E92F3F"/>
    <w:rsid w:val="00E9348B"/>
    <w:rsid w:val="00E977C0"/>
    <w:rsid w:val="00E97A38"/>
    <w:rsid w:val="00EA1663"/>
    <w:rsid w:val="00EA1A9B"/>
    <w:rsid w:val="00EA3B74"/>
    <w:rsid w:val="00EA5382"/>
    <w:rsid w:val="00EA5CF9"/>
    <w:rsid w:val="00EA7439"/>
    <w:rsid w:val="00EB2A4A"/>
    <w:rsid w:val="00ED0B0E"/>
    <w:rsid w:val="00ED2EC5"/>
    <w:rsid w:val="00ED7080"/>
    <w:rsid w:val="00EE4703"/>
    <w:rsid w:val="00EF0ECD"/>
    <w:rsid w:val="00EF5B96"/>
    <w:rsid w:val="00F04CE5"/>
    <w:rsid w:val="00F104CA"/>
    <w:rsid w:val="00F159DE"/>
    <w:rsid w:val="00F20914"/>
    <w:rsid w:val="00F22BEB"/>
    <w:rsid w:val="00F27E30"/>
    <w:rsid w:val="00F3243B"/>
    <w:rsid w:val="00F33695"/>
    <w:rsid w:val="00F3672F"/>
    <w:rsid w:val="00F37F73"/>
    <w:rsid w:val="00F41445"/>
    <w:rsid w:val="00F429A4"/>
    <w:rsid w:val="00F56CD2"/>
    <w:rsid w:val="00F571EE"/>
    <w:rsid w:val="00F57BD6"/>
    <w:rsid w:val="00F60A3E"/>
    <w:rsid w:val="00F65116"/>
    <w:rsid w:val="00F70813"/>
    <w:rsid w:val="00F74F6A"/>
    <w:rsid w:val="00F75A6D"/>
    <w:rsid w:val="00F769F7"/>
    <w:rsid w:val="00F76E88"/>
    <w:rsid w:val="00F82655"/>
    <w:rsid w:val="00FA18FB"/>
    <w:rsid w:val="00FA5CE7"/>
    <w:rsid w:val="00FA6DB6"/>
    <w:rsid w:val="00FB0BB6"/>
    <w:rsid w:val="00FB0BD3"/>
    <w:rsid w:val="00FB2B68"/>
    <w:rsid w:val="00FB7718"/>
    <w:rsid w:val="00FC1384"/>
    <w:rsid w:val="00FC4579"/>
    <w:rsid w:val="00FD1D7E"/>
    <w:rsid w:val="00FD1E5F"/>
    <w:rsid w:val="00FD3636"/>
    <w:rsid w:val="00FD67D6"/>
    <w:rsid w:val="00FD6BF9"/>
    <w:rsid w:val="00FE3D8E"/>
    <w:rsid w:val="00FF3C98"/>
    <w:rsid w:val="00FF78DE"/>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0D2AFF6"/>
  <w15:docId w15:val="{E7AE8041-5A86-4FD2-869E-0BE80A6325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0749"/>
    <w:pPr>
      <w:bidi/>
      <w:spacing w:line="288" w:lineRule="auto"/>
      <w:jc w:val="lowKashida"/>
    </w:pPr>
    <w:rPr>
      <w:rFonts w:cs="Yagut"/>
      <w:i/>
      <w:sz w:val="26"/>
      <w:szCs w:val="28"/>
      <w:lang w:bidi="ar-SA"/>
    </w:rPr>
  </w:style>
  <w:style w:type="paragraph" w:styleId="Heading2">
    <w:name w:val="heading 2"/>
    <w:basedOn w:val="Normal"/>
    <w:next w:val="Normal"/>
    <w:qFormat/>
    <w:rsid w:val="00010749"/>
    <w:pPr>
      <w:keepNext/>
      <w:numPr>
        <w:numId w:val="1"/>
      </w:numPr>
      <w:spacing w:before="240" w:after="120"/>
      <w:ind w:left="896" w:hanging="357"/>
      <w:outlineLvl w:val="1"/>
    </w:pPr>
    <w:rPr>
      <w:rFonts w:ascii="Arial" w:hAnsi="Arial" w:cs="Titr"/>
      <w:b/>
      <w:bCs/>
      <w:i w:val="0"/>
      <w:sz w:val="28"/>
      <w:szCs w:val="24"/>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4B3693"/>
    <w:pPr>
      <w:tabs>
        <w:tab w:val="center" w:pos="4153"/>
        <w:tab w:val="right" w:pos="8306"/>
      </w:tabs>
    </w:pPr>
  </w:style>
  <w:style w:type="paragraph" w:styleId="Footer">
    <w:name w:val="footer"/>
    <w:basedOn w:val="Normal"/>
    <w:link w:val="FooterChar"/>
    <w:uiPriority w:val="99"/>
    <w:rsid w:val="004B3693"/>
    <w:pPr>
      <w:tabs>
        <w:tab w:val="center" w:pos="4153"/>
        <w:tab w:val="right" w:pos="8306"/>
      </w:tabs>
    </w:pPr>
  </w:style>
  <w:style w:type="paragraph" w:customStyle="1" w:styleId="AAAA">
    <w:name w:val="AAAA"/>
    <w:basedOn w:val="Normal"/>
    <w:rsid w:val="004B3693"/>
    <w:pPr>
      <w:widowControl w:val="0"/>
      <w:ind w:left="1134" w:hanging="1134"/>
    </w:pPr>
    <w:rPr>
      <w:rFonts w:cs="Lotus"/>
      <w:b/>
      <w:bCs/>
      <w:snapToGrid w:val="0"/>
      <w:sz w:val="28"/>
    </w:rPr>
  </w:style>
  <w:style w:type="character" w:styleId="PageNumber">
    <w:name w:val="page number"/>
    <w:basedOn w:val="DefaultParagraphFont"/>
    <w:rsid w:val="004B3693"/>
  </w:style>
  <w:style w:type="table" w:styleId="TableGrid">
    <w:name w:val="Table Grid"/>
    <w:basedOn w:val="TableNormal"/>
    <w:rsid w:val="004B369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4ptBefore16cmHanging14cm">
    <w:name w:val="Style 14 pt Before:  1.6 cm Hanging:  1.4 cm"/>
    <w:basedOn w:val="Normal"/>
    <w:rsid w:val="00010749"/>
    <w:pPr>
      <w:spacing w:line="240" w:lineRule="auto"/>
      <w:ind w:left="1701" w:hanging="794"/>
    </w:pPr>
    <w:rPr>
      <w:rFonts w:cs="Lotus"/>
      <w:i w:val="0"/>
      <w:sz w:val="24"/>
      <w:lang w:bidi="fa-IR"/>
    </w:rPr>
  </w:style>
  <w:style w:type="paragraph" w:customStyle="1" w:styleId="normalbold">
    <w:name w:val="normal bold"/>
    <w:basedOn w:val="Normal"/>
    <w:rsid w:val="00010749"/>
    <w:pPr>
      <w:spacing w:before="80" w:after="80" w:line="240" w:lineRule="auto"/>
      <w:jc w:val="left"/>
    </w:pPr>
    <w:rPr>
      <w:bCs/>
      <w:spacing w:val="4"/>
      <w:sz w:val="22"/>
      <w:szCs w:val="26"/>
    </w:rPr>
  </w:style>
  <w:style w:type="paragraph" w:styleId="BalloonText">
    <w:name w:val="Balloon Text"/>
    <w:basedOn w:val="Normal"/>
    <w:link w:val="BalloonTextChar"/>
    <w:rsid w:val="008C634A"/>
    <w:pPr>
      <w:spacing w:line="240" w:lineRule="auto"/>
    </w:pPr>
    <w:rPr>
      <w:rFonts w:ascii="Tahoma" w:hAnsi="Tahoma" w:cs="Tahoma"/>
      <w:sz w:val="16"/>
      <w:szCs w:val="16"/>
    </w:rPr>
  </w:style>
  <w:style w:type="character" w:customStyle="1" w:styleId="BalloonTextChar">
    <w:name w:val="Balloon Text Char"/>
    <w:link w:val="BalloonText"/>
    <w:rsid w:val="008C634A"/>
    <w:rPr>
      <w:rFonts w:ascii="Tahoma" w:hAnsi="Tahoma" w:cs="Tahoma"/>
      <w:i/>
      <w:sz w:val="16"/>
      <w:szCs w:val="16"/>
    </w:rPr>
  </w:style>
  <w:style w:type="character" w:customStyle="1" w:styleId="hps">
    <w:name w:val="hps"/>
    <w:rsid w:val="002F038A"/>
  </w:style>
  <w:style w:type="character" w:customStyle="1" w:styleId="shorttext">
    <w:name w:val="short_text"/>
    <w:rsid w:val="002F038A"/>
  </w:style>
  <w:style w:type="paragraph" w:styleId="ListParagraph">
    <w:name w:val="List Paragraph"/>
    <w:basedOn w:val="Normal"/>
    <w:uiPriority w:val="34"/>
    <w:qFormat/>
    <w:rsid w:val="0019714F"/>
    <w:pPr>
      <w:ind w:left="720"/>
      <w:contextualSpacing/>
    </w:pPr>
  </w:style>
  <w:style w:type="paragraph" w:styleId="NoSpacing">
    <w:name w:val="No Spacing"/>
    <w:link w:val="NoSpacingChar"/>
    <w:uiPriority w:val="1"/>
    <w:qFormat/>
    <w:rsid w:val="007035DB"/>
    <w:rPr>
      <w:rFonts w:asciiTheme="minorHAnsi" w:eastAsiaTheme="minorEastAsia" w:hAnsiTheme="minorHAnsi" w:cstheme="minorBidi"/>
      <w:sz w:val="22"/>
      <w:szCs w:val="22"/>
      <w:lang w:eastAsia="ja-JP" w:bidi="ar-SA"/>
    </w:rPr>
  </w:style>
  <w:style w:type="character" w:customStyle="1" w:styleId="NoSpacingChar">
    <w:name w:val="No Spacing Char"/>
    <w:basedOn w:val="DefaultParagraphFont"/>
    <w:link w:val="NoSpacing"/>
    <w:uiPriority w:val="1"/>
    <w:rsid w:val="007035DB"/>
    <w:rPr>
      <w:rFonts w:asciiTheme="minorHAnsi" w:eastAsiaTheme="minorEastAsia" w:hAnsiTheme="minorHAnsi" w:cstheme="minorBidi"/>
      <w:sz w:val="22"/>
      <w:szCs w:val="22"/>
      <w:lang w:eastAsia="ja-JP" w:bidi="ar-SA"/>
    </w:rPr>
  </w:style>
  <w:style w:type="character" w:customStyle="1" w:styleId="FooterChar">
    <w:name w:val="Footer Char"/>
    <w:basedOn w:val="DefaultParagraphFont"/>
    <w:link w:val="Footer"/>
    <w:uiPriority w:val="99"/>
    <w:rsid w:val="00943402"/>
    <w:rPr>
      <w:rFonts w:cs="Yagut"/>
      <w:i/>
      <w:sz w:val="26"/>
      <w:szCs w:val="28"/>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emf"/><Relationship Id="rId39" Type="http://schemas.openxmlformats.org/officeDocument/2006/relationships/image" Target="media/image32.emf"/><Relationship Id="rId21" Type="http://schemas.openxmlformats.org/officeDocument/2006/relationships/image" Target="media/image14.emf"/><Relationship Id="rId34" Type="http://schemas.openxmlformats.org/officeDocument/2006/relationships/image" Target="media/image27.emf"/><Relationship Id="rId42" Type="http://schemas.openxmlformats.org/officeDocument/2006/relationships/image" Target="media/image35.emf"/><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emf"/><Relationship Id="rId32" Type="http://schemas.openxmlformats.org/officeDocument/2006/relationships/image" Target="media/image25.png"/><Relationship Id="rId37" Type="http://schemas.openxmlformats.org/officeDocument/2006/relationships/image" Target="media/image30.emf"/><Relationship Id="rId40" Type="http://schemas.openxmlformats.org/officeDocument/2006/relationships/image" Target="media/image33.emf"/><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image" Target="media/image36.emf"/><Relationship Id="rId48"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 Id="rId46" Type="http://schemas.openxmlformats.org/officeDocument/2006/relationships/footer" Target="footer1.xml"/><Relationship Id="rId20" Type="http://schemas.openxmlformats.org/officeDocument/2006/relationships/image" Target="media/image13.emf"/><Relationship Id="rId41" Type="http://schemas.openxmlformats.org/officeDocument/2006/relationships/image" Target="media/image3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E2FF5A-8F52-4C16-9496-42439CD90F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183</TotalTime>
  <Pages>44</Pages>
  <Words>1128</Words>
  <Characters>6431</Characters>
  <Application>Microsoft Office Word</Application>
  <DocSecurity>0</DocSecurity>
  <Lines>53</Lines>
  <Paragraphs>15</Paragraphs>
  <ScaleCrop>false</ScaleCrop>
  <HeadingPairs>
    <vt:vector size="2" baseType="variant">
      <vt:variant>
        <vt:lpstr>Title</vt:lpstr>
      </vt:variant>
      <vt:variant>
        <vt:i4>1</vt:i4>
      </vt:variant>
    </vt:vector>
  </HeadingPairs>
  <TitlesOfParts>
    <vt:vector size="1" baseType="lpstr">
      <vt:lpstr>ذذذ</vt:lpstr>
    </vt:vector>
  </TitlesOfParts>
  <Company>Microsoft</Company>
  <LinksUpToDate>false</LinksUpToDate>
  <CharactersWithSpaces>7544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ذذذ</dc:title>
  <dc:creator>owner</dc:creator>
  <cp:lastModifiedBy>alizadeh , hamdollah</cp:lastModifiedBy>
  <cp:revision>18</cp:revision>
  <cp:lastPrinted>2021-08-23T06:50:00Z</cp:lastPrinted>
  <dcterms:created xsi:type="dcterms:W3CDTF">2022-04-03T05:15:00Z</dcterms:created>
  <dcterms:modified xsi:type="dcterms:W3CDTF">2023-05-14T11:52:00Z</dcterms:modified>
</cp:coreProperties>
</file>